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5E" w:rsidRDefault="00F14B5E" w:rsidP="00F14B5E">
      <w:pPr>
        <w:bidi w:val="0"/>
        <w:jc w:val="center"/>
        <w:rPr>
          <w:rFonts w:cs="David"/>
          <w:b/>
          <w:bCs/>
          <w:color w:val="FFC000"/>
          <w:sz w:val="24"/>
          <w:szCs w:val="24"/>
          <w:u w:val="single"/>
          <w:rtl/>
        </w:rPr>
      </w:pPr>
      <w:r>
        <w:rPr>
          <w:rFonts w:cs="David" w:hint="cs"/>
          <w:b/>
          <w:bCs/>
          <w:color w:val="FFC000"/>
          <w:sz w:val="24"/>
          <w:szCs w:val="24"/>
          <w:u w:val="single"/>
          <w:rtl/>
        </w:rPr>
        <w:t>הנחיות לכתיבת מערכים בפורמט</w:t>
      </w:r>
    </w:p>
    <w:p w:rsidR="00F14B5E" w:rsidRDefault="00F14B5E" w:rsidP="00F14B5E">
      <w:pPr>
        <w:pStyle w:val="a9"/>
        <w:numPr>
          <w:ilvl w:val="0"/>
          <w:numId w:val="4"/>
        </w:numPr>
        <w:spacing w:line="276" w:lineRule="auto"/>
        <w:rPr>
          <w:rFonts w:cs="David"/>
          <w:sz w:val="24"/>
          <w:szCs w:val="24"/>
        </w:rPr>
      </w:pPr>
      <w:r>
        <w:rPr>
          <w:rFonts w:cs="David" w:hint="cs"/>
          <w:sz w:val="24"/>
          <w:szCs w:val="24"/>
          <w:rtl/>
        </w:rPr>
        <w:t>בחלקו הראשון של ה</w:t>
      </w:r>
      <w:bookmarkStart w:id="0" w:name="_GoBack"/>
      <w:bookmarkEnd w:id="0"/>
      <w:r>
        <w:rPr>
          <w:rFonts w:cs="David" w:hint="cs"/>
          <w:sz w:val="24"/>
          <w:szCs w:val="24"/>
          <w:rtl/>
        </w:rPr>
        <w:t>מערך יש למלא את הפרטים ליד הכותרת.</w:t>
      </w:r>
      <w:r>
        <w:rPr>
          <w:rFonts w:cs="David"/>
          <w:sz w:val="24"/>
          <w:szCs w:val="24"/>
          <w:rtl/>
        </w:rPr>
        <w:br/>
      </w:r>
      <w:r>
        <w:rPr>
          <w:rFonts w:cs="David" w:hint="cs"/>
          <w:sz w:val="24"/>
          <w:szCs w:val="24"/>
          <w:rtl/>
        </w:rPr>
        <w:t xml:space="preserve">לדוג' </w:t>
      </w:r>
      <w:r w:rsidRPr="00523CDA">
        <w:rPr>
          <w:rFonts w:cs="David" w:hint="cs"/>
          <w:b/>
          <w:bCs/>
          <w:color w:val="FFC000"/>
          <w:sz w:val="24"/>
          <w:szCs w:val="24"/>
          <w:rtl/>
        </w:rPr>
        <w:t>בית הנוער:</w:t>
      </w:r>
      <w:r>
        <w:rPr>
          <w:rFonts w:cs="David" w:hint="cs"/>
          <w:sz w:val="24"/>
          <w:szCs w:val="24"/>
          <w:rtl/>
        </w:rPr>
        <w:t xml:space="preserve"> יפו</w:t>
      </w:r>
    </w:p>
    <w:p w:rsidR="00F14B5E" w:rsidRDefault="00F14B5E" w:rsidP="00F14B5E">
      <w:pPr>
        <w:pStyle w:val="a9"/>
        <w:numPr>
          <w:ilvl w:val="0"/>
          <w:numId w:val="4"/>
        </w:numPr>
        <w:spacing w:line="276" w:lineRule="auto"/>
        <w:rPr>
          <w:rFonts w:cs="David" w:hint="cs"/>
          <w:sz w:val="24"/>
          <w:szCs w:val="24"/>
        </w:rPr>
      </w:pPr>
      <w:r>
        <w:rPr>
          <w:rFonts w:cs="David" w:hint="cs"/>
          <w:sz w:val="24"/>
          <w:szCs w:val="24"/>
          <w:rtl/>
        </w:rPr>
        <w:t>בכתיבת פעולה יש לבחור את סוג הפעילות ולמחוק את אלו שלא רלוונטיות.</w:t>
      </w:r>
      <w:r>
        <w:rPr>
          <w:rFonts w:cs="David"/>
          <w:sz w:val="24"/>
          <w:szCs w:val="24"/>
          <w:rtl/>
        </w:rPr>
        <w:br/>
      </w:r>
      <w:r>
        <w:rPr>
          <w:rFonts w:cs="David" w:hint="cs"/>
          <w:sz w:val="24"/>
          <w:szCs w:val="24"/>
          <w:rtl/>
        </w:rPr>
        <w:t xml:space="preserve">לדוג' </w:t>
      </w:r>
      <w:r w:rsidRPr="00523CDA">
        <w:rPr>
          <w:rFonts w:cs="David" w:hint="cs"/>
          <w:b/>
          <w:bCs/>
          <w:color w:val="FFC000"/>
          <w:sz w:val="24"/>
          <w:szCs w:val="24"/>
          <w:rtl/>
        </w:rPr>
        <w:t xml:space="preserve">סוג הפעילות: </w:t>
      </w:r>
      <w:r>
        <w:rPr>
          <w:rFonts w:cs="David" w:hint="cs"/>
          <w:sz w:val="24"/>
          <w:szCs w:val="24"/>
          <w:rtl/>
        </w:rPr>
        <w:t>כיף קבוצה</w:t>
      </w:r>
    </w:p>
    <w:p w:rsidR="00E301C1" w:rsidRDefault="00E301C1" w:rsidP="00F14B5E">
      <w:pPr>
        <w:pStyle w:val="a9"/>
        <w:numPr>
          <w:ilvl w:val="0"/>
          <w:numId w:val="4"/>
        </w:numPr>
        <w:spacing w:line="276" w:lineRule="auto"/>
        <w:rPr>
          <w:rFonts w:cs="David"/>
          <w:sz w:val="24"/>
          <w:szCs w:val="24"/>
        </w:rPr>
      </w:pPr>
      <w:r>
        <w:rPr>
          <w:rFonts w:cs="David" w:hint="cs"/>
          <w:sz w:val="24"/>
          <w:szCs w:val="24"/>
          <w:rtl/>
        </w:rPr>
        <w:t>במידה וקיימת יותר ממשבצת אחת באותו יום, יש להכניס את כל היחידות הרלוונטיות לאותו יום, אחת אחרי השנייה. כלומר, לאחר הפירוט של יחידה מסוימת, יש להכניס יחידה חדשה ולפרט עליה כן הלאה.</w:t>
      </w:r>
    </w:p>
    <w:p w:rsidR="00F14B5E" w:rsidRDefault="00F14B5E" w:rsidP="00F14B5E">
      <w:pPr>
        <w:pStyle w:val="a9"/>
        <w:numPr>
          <w:ilvl w:val="0"/>
          <w:numId w:val="4"/>
        </w:numPr>
        <w:spacing w:line="276" w:lineRule="auto"/>
        <w:rPr>
          <w:rFonts w:cs="David"/>
          <w:sz w:val="24"/>
          <w:szCs w:val="24"/>
        </w:rPr>
      </w:pPr>
      <w:r>
        <w:rPr>
          <w:rFonts w:cs="David" w:hint="cs"/>
          <w:sz w:val="24"/>
          <w:szCs w:val="24"/>
          <w:rtl/>
        </w:rPr>
        <w:t>בטבלת העזרים לפעולה יש לחלק את הציוד הדרוש לפעילות או ההכנות על פי הציוד הקיים בבית הנוער ועל על פי ציוד שיש לקנות (על מנת לרכז את כל הציוד שיש לקנות לכל הקבוצות).</w:t>
      </w:r>
      <w:r>
        <w:rPr>
          <w:rFonts w:cs="David"/>
          <w:sz w:val="24"/>
          <w:szCs w:val="24"/>
          <w:rtl/>
        </w:rPr>
        <w:br/>
      </w:r>
      <w:r>
        <w:rPr>
          <w:rFonts w:cs="David" w:hint="cs"/>
          <w:sz w:val="24"/>
          <w:szCs w:val="24"/>
          <w:rtl/>
        </w:rPr>
        <w:t>לדוג'</w:t>
      </w:r>
    </w:p>
    <w:p w:rsidR="00F14B5E" w:rsidRPr="00523CDA" w:rsidRDefault="00F14B5E" w:rsidP="00F14B5E">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F14B5E" w:rsidTr="00A75149">
        <w:trPr>
          <w:trHeight w:val="493"/>
        </w:trPr>
        <w:tc>
          <w:tcPr>
            <w:tcW w:w="2831" w:type="dxa"/>
            <w:tcBorders>
              <w:top w:val="nil"/>
            </w:tcBorders>
            <w:vAlign w:val="center"/>
          </w:tcPr>
          <w:p w:rsidR="00F14B5E" w:rsidRPr="00523CDA" w:rsidRDefault="00F14B5E" w:rsidP="00F14B5E">
            <w:pPr>
              <w:spacing w:line="276" w:lineRule="auto"/>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F14B5E" w:rsidRPr="00523CDA" w:rsidRDefault="00F14B5E" w:rsidP="00F14B5E">
            <w:pPr>
              <w:spacing w:line="276" w:lineRule="auto"/>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40" name="תמונה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F14B5E" w:rsidRPr="00523CDA" w:rsidRDefault="00F14B5E" w:rsidP="00F14B5E">
            <w:pPr>
              <w:spacing w:line="276" w:lineRule="auto"/>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F14B5E" w:rsidTr="00A75149">
        <w:trPr>
          <w:trHeight w:val="712"/>
        </w:trPr>
        <w:tc>
          <w:tcPr>
            <w:tcW w:w="2831" w:type="dxa"/>
          </w:tcPr>
          <w:p w:rsidR="00F14B5E" w:rsidRPr="00F14B5E" w:rsidRDefault="00F14B5E" w:rsidP="00F14B5E">
            <w:pPr>
              <w:pStyle w:val="a9"/>
              <w:numPr>
                <w:ilvl w:val="0"/>
                <w:numId w:val="1"/>
              </w:numPr>
              <w:spacing w:after="0" w:line="276" w:lineRule="auto"/>
              <w:rPr>
                <w:rFonts w:cstheme="minorHAnsi"/>
                <w:color w:val="000000" w:themeColor="text1"/>
                <w:sz w:val="24"/>
                <w:szCs w:val="24"/>
              </w:rPr>
            </w:pPr>
            <w:r>
              <w:rPr>
                <w:rFonts w:cs="Arial" w:hint="cs"/>
                <w:color w:val="000000" w:themeColor="text1"/>
                <w:sz w:val="24"/>
                <w:szCs w:val="24"/>
                <w:rtl/>
              </w:rPr>
              <w:t>עטים</w:t>
            </w:r>
          </w:p>
          <w:p w:rsidR="00F14B5E" w:rsidRPr="00EB34DD" w:rsidRDefault="00F14B5E" w:rsidP="00F14B5E">
            <w:pPr>
              <w:pStyle w:val="a9"/>
              <w:numPr>
                <w:ilvl w:val="0"/>
                <w:numId w:val="1"/>
              </w:numPr>
              <w:spacing w:after="0" w:line="276" w:lineRule="auto"/>
              <w:rPr>
                <w:rFonts w:cstheme="minorHAnsi"/>
                <w:color w:val="000000" w:themeColor="text1"/>
                <w:sz w:val="24"/>
                <w:szCs w:val="24"/>
                <w:rtl/>
              </w:rPr>
            </w:pPr>
            <w:r>
              <w:rPr>
                <w:rFonts w:cs="Arial" w:hint="cs"/>
                <w:color w:val="000000" w:themeColor="text1"/>
                <w:sz w:val="24"/>
                <w:szCs w:val="24"/>
                <w:rtl/>
              </w:rPr>
              <w:t>דפים</w:t>
            </w:r>
          </w:p>
        </w:tc>
        <w:tc>
          <w:tcPr>
            <w:tcW w:w="2831" w:type="dxa"/>
          </w:tcPr>
          <w:p w:rsidR="00F14B5E" w:rsidRPr="00F14B5E" w:rsidRDefault="00F14B5E" w:rsidP="00F14B5E">
            <w:pPr>
              <w:pStyle w:val="a9"/>
              <w:numPr>
                <w:ilvl w:val="0"/>
                <w:numId w:val="1"/>
              </w:numPr>
              <w:spacing w:after="0" w:line="276" w:lineRule="auto"/>
              <w:rPr>
                <w:rFonts w:cstheme="minorHAnsi"/>
                <w:color w:val="000000" w:themeColor="text1"/>
                <w:sz w:val="24"/>
                <w:szCs w:val="24"/>
              </w:rPr>
            </w:pPr>
            <w:r>
              <w:rPr>
                <w:rFonts w:cs="Arial" w:hint="cs"/>
                <w:color w:val="000000" w:themeColor="text1"/>
                <w:sz w:val="24"/>
                <w:szCs w:val="24"/>
                <w:rtl/>
              </w:rPr>
              <w:t>טופי</w:t>
            </w:r>
          </w:p>
          <w:p w:rsidR="00F14B5E" w:rsidRPr="00F14B5E" w:rsidRDefault="00F14B5E" w:rsidP="00F14B5E">
            <w:pPr>
              <w:pStyle w:val="a9"/>
              <w:numPr>
                <w:ilvl w:val="0"/>
                <w:numId w:val="1"/>
              </w:numPr>
              <w:spacing w:after="0" w:line="276" w:lineRule="auto"/>
              <w:rPr>
                <w:rFonts w:cstheme="minorHAnsi"/>
                <w:color w:val="000000" w:themeColor="text1"/>
                <w:sz w:val="24"/>
                <w:szCs w:val="24"/>
                <w:rtl/>
              </w:rPr>
            </w:pPr>
            <w:r>
              <w:rPr>
                <w:rFonts w:cs="Arial" w:hint="cs"/>
                <w:color w:val="000000" w:themeColor="text1"/>
                <w:sz w:val="24"/>
                <w:szCs w:val="24"/>
                <w:rtl/>
              </w:rPr>
              <w:t>שיפודים</w:t>
            </w:r>
          </w:p>
        </w:tc>
        <w:tc>
          <w:tcPr>
            <w:tcW w:w="2831" w:type="dxa"/>
          </w:tcPr>
          <w:p w:rsidR="00F14B5E" w:rsidRPr="00EB34DD" w:rsidRDefault="00F14B5E" w:rsidP="00F14B5E">
            <w:pPr>
              <w:pStyle w:val="a9"/>
              <w:numPr>
                <w:ilvl w:val="0"/>
                <w:numId w:val="1"/>
              </w:numPr>
              <w:spacing w:after="0" w:line="276" w:lineRule="auto"/>
              <w:rPr>
                <w:rFonts w:cstheme="minorHAnsi"/>
                <w:color w:val="000000" w:themeColor="text1"/>
                <w:sz w:val="24"/>
                <w:szCs w:val="24"/>
                <w:rtl/>
              </w:rPr>
            </w:pPr>
            <w:r>
              <w:rPr>
                <w:rFonts w:cs="Arial" w:hint="cs"/>
                <w:color w:val="000000" w:themeColor="text1"/>
                <w:sz w:val="24"/>
                <w:szCs w:val="24"/>
                <w:rtl/>
              </w:rPr>
              <w:t xml:space="preserve">לשפד את הטופי </w:t>
            </w:r>
          </w:p>
        </w:tc>
      </w:tr>
    </w:tbl>
    <w:p w:rsidR="00F14B5E" w:rsidRDefault="00F14B5E" w:rsidP="00F14B5E">
      <w:pPr>
        <w:rPr>
          <w:rFonts w:cs="David"/>
          <w:b/>
          <w:bCs/>
          <w:sz w:val="24"/>
          <w:szCs w:val="24"/>
          <w:u w:val="single"/>
          <w:rtl/>
        </w:rPr>
      </w:pPr>
    </w:p>
    <w:p w:rsidR="00F14B5E" w:rsidRPr="00F14B5E" w:rsidRDefault="00F14B5E" w:rsidP="00F14B5E">
      <w:pPr>
        <w:rPr>
          <w:rFonts w:cs="David"/>
          <w:sz w:val="24"/>
          <w:szCs w:val="24"/>
        </w:rPr>
      </w:pPr>
    </w:p>
    <w:p w:rsidR="00F14B5E" w:rsidRPr="00F14B5E" w:rsidRDefault="00F14B5E" w:rsidP="00F14B5E">
      <w:pPr>
        <w:rPr>
          <w:rFonts w:cs="David"/>
          <w:sz w:val="24"/>
          <w:szCs w:val="24"/>
          <w:rtl/>
        </w:rPr>
      </w:pPr>
    </w:p>
    <w:p w:rsidR="00F14B5E" w:rsidRPr="0058274C" w:rsidRDefault="00F14B5E">
      <w:pPr>
        <w:bidi w:val="0"/>
        <w:rPr>
          <w:rFonts w:cs="David"/>
          <w:color w:val="FFC000"/>
          <w:sz w:val="24"/>
          <w:szCs w:val="24"/>
          <w:rtl/>
        </w:rPr>
      </w:pPr>
      <w:r w:rsidRPr="0058274C">
        <w:rPr>
          <w:rFonts w:cs="David"/>
          <w:color w:val="FFC000"/>
          <w:sz w:val="24"/>
          <w:szCs w:val="24"/>
          <w:rtl/>
        </w:rPr>
        <w:br w:type="page"/>
      </w:r>
    </w:p>
    <w:p w:rsidR="00D749FD" w:rsidRPr="00523CDA" w:rsidRDefault="00523CDA" w:rsidP="00523CDA">
      <w:pPr>
        <w:jc w:val="center"/>
        <w:rPr>
          <w:rFonts w:cs="David"/>
          <w:b/>
          <w:bCs/>
          <w:color w:val="FFC000"/>
          <w:sz w:val="24"/>
          <w:szCs w:val="24"/>
          <w:u w:val="single"/>
          <w:rtl/>
        </w:rPr>
      </w:pPr>
      <w:r w:rsidRPr="00523CDA">
        <w:rPr>
          <w:rFonts w:cs="David" w:hint="cs"/>
          <w:b/>
          <w:bCs/>
          <w:color w:val="FFC000"/>
          <w:sz w:val="24"/>
          <w:szCs w:val="24"/>
          <w:u w:val="single"/>
          <w:rtl/>
        </w:rPr>
        <w:lastRenderedPageBreak/>
        <w:t>תכנון פדגוגי</w:t>
      </w:r>
    </w:p>
    <w:p w:rsidR="00523CDA" w:rsidRDefault="00523CDA" w:rsidP="00523CDA">
      <w:pPr>
        <w:rPr>
          <w:rFonts w:cs="David"/>
          <w:sz w:val="24"/>
          <w:szCs w:val="24"/>
          <w:rtl/>
        </w:rPr>
      </w:pPr>
      <w:r w:rsidRPr="00523CDA">
        <w:rPr>
          <w:rFonts w:cs="David" w:hint="cs"/>
          <w:b/>
          <w:bCs/>
          <w:color w:val="FFC000"/>
          <w:sz w:val="24"/>
          <w:szCs w:val="24"/>
          <w:rtl/>
        </w:rPr>
        <w:t>בית הנוער:</w:t>
      </w:r>
    </w:p>
    <w:p w:rsidR="00523CDA" w:rsidRDefault="00523CDA" w:rsidP="00523CDA">
      <w:pPr>
        <w:rPr>
          <w:rFonts w:cs="David"/>
          <w:sz w:val="24"/>
          <w:szCs w:val="24"/>
          <w:rtl/>
        </w:rPr>
      </w:pPr>
      <w:r w:rsidRPr="00523CDA">
        <w:rPr>
          <w:rFonts w:cs="David" w:hint="cs"/>
          <w:b/>
          <w:bCs/>
          <w:color w:val="FFC000"/>
          <w:sz w:val="24"/>
          <w:szCs w:val="24"/>
          <w:rtl/>
        </w:rPr>
        <w:t>שכבת גיל:</w:t>
      </w:r>
    </w:p>
    <w:p w:rsidR="00523CDA" w:rsidRDefault="00523CDA" w:rsidP="00523CDA">
      <w:pPr>
        <w:rPr>
          <w:rFonts w:cs="David"/>
          <w:sz w:val="24"/>
          <w:szCs w:val="24"/>
          <w:rtl/>
        </w:rPr>
      </w:pPr>
      <w:r w:rsidRPr="00523CDA">
        <w:rPr>
          <w:rFonts w:cs="David" w:hint="cs"/>
          <w:b/>
          <w:bCs/>
          <w:color w:val="FFC000"/>
          <w:sz w:val="24"/>
          <w:szCs w:val="24"/>
          <w:rtl/>
        </w:rPr>
        <w:t>נושא חודשי:</w:t>
      </w:r>
    </w:p>
    <w:p w:rsidR="00523CDA" w:rsidRPr="00523CDA" w:rsidRDefault="00523CDA" w:rsidP="00523CDA">
      <w:pPr>
        <w:pBdr>
          <w:bottom w:val="single" w:sz="12" w:space="1" w:color="auto"/>
        </w:pBdr>
        <w:rPr>
          <w:rFonts w:cs="David"/>
          <w:color w:val="FFC000"/>
          <w:sz w:val="24"/>
          <w:szCs w:val="24"/>
          <w:rtl/>
        </w:rPr>
      </w:pPr>
      <w:r w:rsidRPr="00523CDA">
        <w:rPr>
          <w:rFonts w:cs="David" w:hint="cs"/>
          <w:b/>
          <w:bCs/>
          <w:color w:val="FFC000"/>
          <w:sz w:val="24"/>
          <w:szCs w:val="24"/>
          <w:rtl/>
        </w:rPr>
        <w:t>שיקוף מצב הקבוצה:</w:t>
      </w:r>
    </w:p>
    <w:p w:rsidR="00523CDA" w:rsidRDefault="00523CDA" w:rsidP="00523CDA">
      <w:pPr>
        <w:pBdr>
          <w:bottom w:val="single" w:sz="12" w:space="1" w:color="auto"/>
        </w:pBdr>
        <w:rPr>
          <w:rFonts w:cs="David"/>
          <w:sz w:val="24"/>
          <w:szCs w:val="24"/>
          <w:rtl/>
        </w:rPr>
      </w:pPr>
    </w:p>
    <w:p w:rsidR="00523CDA" w:rsidRDefault="00523CDA" w:rsidP="00523CDA">
      <w:pPr>
        <w:rPr>
          <w:rFonts w:cs="David"/>
          <w:sz w:val="24"/>
          <w:szCs w:val="24"/>
          <w:rtl/>
        </w:rPr>
      </w:pPr>
      <w:r w:rsidRPr="00523CDA">
        <w:rPr>
          <w:rFonts w:cs="David" w:hint="cs"/>
          <w:b/>
          <w:bCs/>
          <w:color w:val="FFC000"/>
          <w:sz w:val="24"/>
          <w:szCs w:val="24"/>
          <w:rtl/>
        </w:rPr>
        <w:t xml:space="preserve">תאריכי </w:t>
      </w:r>
      <w:r>
        <w:rPr>
          <w:rFonts w:cs="David" w:hint="cs"/>
          <w:b/>
          <w:bCs/>
          <w:color w:val="FFC000"/>
          <w:sz w:val="24"/>
          <w:szCs w:val="24"/>
          <w:rtl/>
        </w:rPr>
        <w:t>ה</w:t>
      </w:r>
      <w:r w:rsidRPr="00523CDA">
        <w:rPr>
          <w:rFonts w:cs="David" w:hint="cs"/>
          <w:b/>
          <w:bCs/>
          <w:color w:val="FFC000"/>
          <w:sz w:val="24"/>
          <w:szCs w:val="24"/>
          <w:rtl/>
        </w:rPr>
        <w:t xml:space="preserve">שבוע </w:t>
      </w:r>
      <w:r>
        <w:rPr>
          <w:rFonts w:cs="David" w:hint="cs"/>
          <w:b/>
          <w:bCs/>
          <w:color w:val="FFC000"/>
          <w:sz w:val="24"/>
          <w:szCs w:val="24"/>
          <w:rtl/>
        </w:rPr>
        <w:t>ה</w:t>
      </w:r>
      <w:r w:rsidRPr="00523CDA">
        <w:rPr>
          <w:rFonts w:cs="David" w:hint="cs"/>
          <w:b/>
          <w:bCs/>
          <w:color w:val="FFC000"/>
          <w:sz w:val="24"/>
          <w:szCs w:val="24"/>
          <w:rtl/>
        </w:rPr>
        <w:t>ראשון:</w:t>
      </w:r>
    </w:p>
    <w:p w:rsidR="00523CDA" w:rsidRDefault="00523CDA" w:rsidP="00523CDA">
      <w:pPr>
        <w:rPr>
          <w:rFonts w:cs="David"/>
          <w:b/>
          <w:bCs/>
          <w:sz w:val="24"/>
          <w:szCs w:val="24"/>
          <w:rtl/>
        </w:rPr>
      </w:pPr>
      <w:r w:rsidRPr="00523CDA">
        <w:rPr>
          <w:rFonts w:cs="David" w:hint="cs"/>
          <w:b/>
          <w:bCs/>
          <w:color w:val="FFC000"/>
          <w:sz w:val="24"/>
          <w:szCs w:val="24"/>
          <w:rtl/>
        </w:rPr>
        <w:t>נושא שבועי:</w:t>
      </w:r>
    </w:p>
    <w:p w:rsidR="00523CDA" w:rsidRPr="00523CDA" w:rsidRDefault="00523CDA" w:rsidP="00523CDA">
      <w:pPr>
        <w:rPr>
          <w:rFonts w:cs="David"/>
          <w:b/>
          <w:bCs/>
          <w:color w:val="FFC000"/>
          <w:sz w:val="24"/>
          <w:szCs w:val="24"/>
          <w:u w:val="single"/>
          <w:rtl/>
        </w:rPr>
      </w:pPr>
      <w:r w:rsidRPr="00523CDA">
        <w:rPr>
          <w:rFonts w:cs="David" w:hint="cs"/>
          <w:b/>
          <w:bCs/>
          <w:color w:val="FFC000"/>
          <w:sz w:val="24"/>
          <w:szCs w:val="24"/>
          <w:u w:val="single"/>
          <w:rtl/>
        </w:rPr>
        <w:t>יום א'</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23CDA">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23CDA">
        <w:trPr>
          <w:trHeight w:val="712"/>
        </w:trPr>
        <w:tc>
          <w:tcPr>
            <w:tcW w:w="2831" w:type="dxa"/>
          </w:tcPr>
          <w:p w:rsidR="00523CDA" w:rsidRPr="00EB34DD" w:rsidRDefault="00523CDA" w:rsidP="00523CDA">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23CDA">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23CDA">
            <w:pPr>
              <w:pStyle w:val="a9"/>
              <w:numPr>
                <w:ilvl w:val="0"/>
                <w:numId w:val="1"/>
              </w:numPr>
              <w:spacing w:after="0" w:line="240" w:lineRule="auto"/>
              <w:rPr>
                <w:rFonts w:cstheme="minorHAnsi"/>
                <w:color w:val="000000" w:themeColor="text1"/>
                <w:sz w:val="24"/>
                <w:szCs w:val="24"/>
                <w:rtl/>
              </w:rPr>
            </w:pPr>
          </w:p>
        </w:tc>
      </w:tr>
    </w:tbl>
    <w:p w:rsidR="00523CDA" w:rsidRDefault="00523CDA" w:rsidP="00523CDA">
      <w:pPr>
        <w:rPr>
          <w:rFonts w:cs="David"/>
          <w:b/>
          <w:bCs/>
          <w:sz w:val="24"/>
          <w:szCs w:val="24"/>
          <w:u w:val="single"/>
          <w:rtl/>
        </w:rPr>
      </w:pPr>
    </w:p>
    <w:p w:rsidR="00523CDA" w:rsidRPr="00523CDA" w:rsidRDefault="00523CDA">
      <w:pPr>
        <w:bidi w:val="0"/>
        <w:rPr>
          <w:rFonts w:cs="David"/>
          <w:color w:val="FFC000"/>
          <w:sz w:val="24"/>
          <w:szCs w:val="24"/>
          <w:rtl/>
        </w:rPr>
      </w:pPr>
      <w:r w:rsidRPr="00523CDA">
        <w:rPr>
          <w:rFonts w:cs="David"/>
          <w:color w:val="FFC000"/>
          <w:sz w:val="24"/>
          <w:szCs w:val="24"/>
          <w:rtl/>
        </w:rPr>
        <w:br w:type="page"/>
      </w:r>
    </w:p>
    <w:p w:rsidR="00523CDA" w:rsidRPr="00523CDA" w:rsidRDefault="00523CDA" w:rsidP="00523CDA">
      <w:pPr>
        <w:rPr>
          <w:rFonts w:cs="David"/>
          <w:b/>
          <w:bCs/>
          <w:color w:val="FFC000"/>
          <w:sz w:val="24"/>
          <w:szCs w:val="24"/>
          <w:u w:val="single"/>
          <w:rtl/>
        </w:rPr>
      </w:pPr>
      <w:r>
        <w:rPr>
          <w:rFonts w:cs="David" w:hint="cs"/>
          <w:b/>
          <w:bCs/>
          <w:color w:val="FFC000"/>
          <w:sz w:val="24"/>
          <w:szCs w:val="24"/>
          <w:u w:val="single"/>
          <w:rtl/>
        </w:rPr>
        <w:lastRenderedPageBreak/>
        <w:t>יום ב</w:t>
      </w:r>
      <w:r w:rsidRPr="00523CDA">
        <w:rPr>
          <w:rFonts w:cs="David" w:hint="cs"/>
          <w:b/>
          <w:bCs/>
          <w:color w:val="FFC000"/>
          <w:sz w:val="24"/>
          <w:szCs w:val="24"/>
          <w:u w:val="single"/>
          <w:rtl/>
        </w:rPr>
        <w:t>'</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Default="00523CDA" w:rsidP="00523CDA">
      <w:pPr>
        <w:rPr>
          <w:rFonts w:cs="David"/>
          <w:b/>
          <w:bCs/>
          <w:sz w:val="24"/>
          <w:szCs w:val="24"/>
          <w:u w:val="single"/>
          <w:rtl/>
        </w:rPr>
      </w:pPr>
    </w:p>
    <w:p w:rsidR="00523CDA" w:rsidRPr="00523CDA" w:rsidRDefault="00523CDA">
      <w:pPr>
        <w:bidi w:val="0"/>
        <w:rPr>
          <w:rFonts w:cs="David"/>
          <w:color w:val="FFC000"/>
          <w:sz w:val="24"/>
          <w:szCs w:val="24"/>
          <w:rtl/>
        </w:rPr>
      </w:pPr>
      <w:r w:rsidRPr="00523CDA">
        <w:rPr>
          <w:rFonts w:cs="David"/>
          <w:color w:val="FFC000"/>
          <w:sz w:val="24"/>
          <w:szCs w:val="24"/>
          <w:rtl/>
        </w:rPr>
        <w:br w:type="page"/>
      </w:r>
    </w:p>
    <w:p w:rsidR="00523CDA" w:rsidRPr="00523CDA" w:rsidRDefault="00523CDA" w:rsidP="00523CDA">
      <w:pPr>
        <w:rPr>
          <w:rFonts w:cs="David"/>
          <w:b/>
          <w:bCs/>
          <w:color w:val="FFC000"/>
          <w:sz w:val="24"/>
          <w:szCs w:val="24"/>
          <w:u w:val="single"/>
          <w:rtl/>
        </w:rPr>
      </w:pPr>
      <w:r>
        <w:rPr>
          <w:rFonts w:cs="David" w:hint="cs"/>
          <w:b/>
          <w:bCs/>
          <w:color w:val="FFC000"/>
          <w:sz w:val="24"/>
          <w:szCs w:val="24"/>
          <w:u w:val="single"/>
          <w:rtl/>
        </w:rPr>
        <w:lastRenderedPageBreak/>
        <w:t>יום ג</w:t>
      </w:r>
      <w:r w:rsidRPr="00523CDA">
        <w:rPr>
          <w:rFonts w:cs="David" w:hint="cs"/>
          <w:b/>
          <w:bCs/>
          <w:color w:val="FFC000"/>
          <w:sz w:val="24"/>
          <w:szCs w:val="24"/>
          <w:u w:val="single"/>
          <w:rtl/>
        </w:rPr>
        <w:t>'</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Pr="00523CDA" w:rsidRDefault="00523CDA" w:rsidP="00523CDA">
      <w:pPr>
        <w:rPr>
          <w:rFonts w:cs="David"/>
          <w:sz w:val="24"/>
          <w:szCs w:val="24"/>
          <w:rtl/>
        </w:rPr>
      </w:pPr>
    </w:p>
    <w:p w:rsidR="00523CDA" w:rsidRPr="00523CDA" w:rsidRDefault="00523CDA">
      <w:pPr>
        <w:bidi w:val="0"/>
        <w:rPr>
          <w:rFonts w:cs="David"/>
          <w:color w:val="FFC000"/>
          <w:sz w:val="24"/>
          <w:szCs w:val="24"/>
          <w:rtl/>
        </w:rPr>
      </w:pPr>
      <w:r w:rsidRPr="00523CDA">
        <w:rPr>
          <w:rFonts w:cs="David"/>
          <w:color w:val="FFC000"/>
          <w:sz w:val="24"/>
          <w:szCs w:val="24"/>
          <w:rtl/>
        </w:rPr>
        <w:br w:type="page"/>
      </w:r>
    </w:p>
    <w:p w:rsidR="00523CDA" w:rsidRPr="00523CDA" w:rsidRDefault="00523CDA" w:rsidP="00523CDA">
      <w:pPr>
        <w:rPr>
          <w:rFonts w:cs="David"/>
          <w:b/>
          <w:bCs/>
          <w:color w:val="FFC000"/>
          <w:sz w:val="24"/>
          <w:szCs w:val="24"/>
          <w:u w:val="single"/>
          <w:rtl/>
        </w:rPr>
      </w:pPr>
      <w:r>
        <w:rPr>
          <w:rFonts w:cs="David" w:hint="cs"/>
          <w:b/>
          <w:bCs/>
          <w:color w:val="FFC000"/>
          <w:sz w:val="24"/>
          <w:szCs w:val="24"/>
          <w:u w:val="single"/>
          <w:rtl/>
        </w:rPr>
        <w:lastRenderedPageBreak/>
        <w:t>יום ד</w:t>
      </w:r>
      <w:r w:rsidRPr="00523CDA">
        <w:rPr>
          <w:rFonts w:cs="David" w:hint="cs"/>
          <w:b/>
          <w:bCs/>
          <w:color w:val="FFC000"/>
          <w:sz w:val="24"/>
          <w:szCs w:val="24"/>
          <w:u w:val="single"/>
          <w:rtl/>
        </w:rPr>
        <w:t>'</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Default="00523CDA" w:rsidP="00523CDA">
      <w:pPr>
        <w:rPr>
          <w:rFonts w:cs="David"/>
          <w:sz w:val="24"/>
          <w:szCs w:val="24"/>
          <w:rtl/>
        </w:rPr>
      </w:pPr>
    </w:p>
    <w:p w:rsidR="00523CDA" w:rsidRPr="00523CDA" w:rsidRDefault="00523CDA">
      <w:pPr>
        <w:bidi w:val="0"/>
        <w:rPr>
          <w:rFonts w:cs="David"/>
          <w:color w:val="FFC000"/>
          <w:sz w:val="24"/>
          <w:szCs w:val="24"/>
          <w:rtl/>
        </w:rPr>
      </w:pPr>
      <w:r w:rsidRPr="00523CDA">
        <w:rPr>
          <w:rFonts w:cs="David"/>
          <w:color w:val="FFC000"/>
          <w:sz w:val="24"/>
          <w:szCs w:val="24"/>
          <w:rtl/>
        </w:rPr>
        <w:br w:type="page"/>
      </w:r>
    </w:p>
    <w:p w:rsidR="00523CDA" w:rsidRPr="00523CDA" w:rsidRDefault="00523CDA" w:rsidP="00523CDA">
      <w:pPr>
        <w:rPr>
          <w:rFonts w:cs="David"/>
          <w:b/>
          <w:bCs/>
          <w:color w:val="FFC000"/>
          <w:sz w:val="24"/>
          <w:szCs w:val="24"/>
          <w:u w:val="single"/>
          <w:rtl/>
        </w:rPr>
      </w:pPr>
      <w:r>
        <w:rPr>
          <w:rFonts w:cs="David" w:hint="cs"/>
          <w:b/>
          <w:bCs/>
          <w:color w:val="FFC000"/>
          <w:sz w:val="24"/>
          <w:szCs w:val="24"/>
          <w:u w:val="single"/>
          <w:rtl/>
        </w:rPr>
        <w:lastRenderedPageBreak/>
        <w:t>יום ה</w:t>
      </w:r>
      <w:r w:rsidRPr="00523CDA">
        <w:rPr>
          <w:rFonts w:cs="David" w:hint="cs"/>
          <w:b/>
          <w:bCs/>
          <w:color w:val="FFC000"/>
          <w:sz w:val="24"/>
          <w:szCs w:val="24"/>
          <w:u w:val="single"/>
          <w:rtl/>
        </w:rPr>
        <w:t>'</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Default="00523CDA" w:rsidP="00523CDA">
      <w:pPr>
        <w:rPr>
          <w:rFonts w:cs="David"/>
          <w:sz w:val="24"/>
          <w:szCs w:val="24"/>
          <w:rtl/>
        </w:rPr>
      </w:pPr>
    </w:p>
    <w:p w:rsidR="00523CDA" w:rsidRDefault="00523CDA">
      <w:pPr>
        <w:bidi w:val="0"/>
        <w:rPr>
          <w:rFonts w:cs="David"/>
          <w:sz w:val="24"/>
          <w:szCs w:val="24"/>
          <w:rtl/>
        </w:rPr>
      </w:pPr>
      <w:r>
        <w:rPr>
          <w:rFonts w:cs="David"/>
          <w:sz w:val="24"/>
          <w:szCs w:val="24"/>
          <w:rtl/>
        </w:rPr>
        <w:br w:type="page"/>
      </w:r>
    </w:p>
    <w:p w:rsidR="00523CDA" w:rsidRPr="00523CDA" w:rsidRDefault="00523CDA" w:rsidP="00523CDA">
      <w:pPr>
        <w:rPr>
          <w:rFonts w:cs="David"/>
          <w:sz w:val="24"/>
          <w:szCs w:val="24"/>
          <w:u w:val="single"/>
          <w:rtl/>
        </w:rPr>
      </w:pPr>
      <w:r>
        <w:rPr>
          <w:rFonts w:cs="David" w:hint="cs"/>
          <w:b/>
          <w:bCs/>
          <w:color w:val="FFC000"/>
          <w:sz w:val="24"/>
          <w:szCs w:val="24"/>
          <w:rtl/>
        </w:rPr>
        <w:lastRenderedPageBreak/>
        <w:t xml:space="preserve">סיכום </w:t>
      </w:r>
      <w:r w:rsidRPr="00523CDA">
        <w:rPr>
          <w:rFonts w:cs="David" w:hint="cs"/>
          <w:b/>
          <w:bCs/>
          <w:color w:val="FFC000"/>
          <w:sz w:val="24"/>
          <w:szCs w:val="24"/>
          <w:rtl/>
        </w:rPr>
        <w:t>עזרים</w:t>
      </w:r>
      <w:r>
        <w:rPr>
          <w:rFonts w:cs="David" w:hint="cs"/>
          <w:b/>
          <w:bCs/>
          <w:color w:val="FFC000"/>
          <w:sz w:val="24"/>
          <w:szCs w:val="24"/>
          <w:rtl/>
        </w:rPr>
        <w:t xml:space="preserve"> לשבוע הראשון</w:t>
      </w:r>
      <w:r w:rsidRPr="00523CDA">
        <w:rPr>
          <w:rFonts w:cs="David" w:hint="cs"/>
          <w:b/>
          <w:bCs/>
          <w:color w:val="FFC000"/>
          <w:sz w:val="24"/>
          <w:szCs w:val="24"/>
          <w:rtl/>
        </w:rPr>
        <w:t>:</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Default="00523CDA" w:rsidP="00523CDA">
      <w:pPr>
        <w:rPr>
          <w:rFonts w:cs="David"/>
          <w:sz w:val="24"/>
          <w:szCs w:val="24"/>
          <w:rtl/>
        </w:rPr>
      </w:pPr>
    </w:p>
    <w:p w:rsidR="00523CDA" w:rsidRDefault="00523CDA">
      <w:pPr>
        <w:bidi w:val="0"/>
        <w:rPr>
          <w:rFonts w:cs="David"/>
          <w:sz w:val="24"/>
          <w:szCs w:val="24"/>
          <w:rtl/>
        </w:rPr>
      </w:pPr>
      <w:r>
        <w:rPr>
          <w:rFonts w:cs="David"/>
          <w:sz w:val="24"/>
          <w:szCs w:val="24"/>
          <w:rtl/>
        </w:rPr>
        <w:br w:type="page"/>
      </w:r>
    </w:p>
    <w:p w:rsidR="00523CDA" w:rsidRDefault="00523CDA" w:rsidP="00523CDA">
      <w:pPr>
        <w:rPr>
          <w:rFonts w:cs="David"/>
          <w:sz w:val="24"/>
          <w:szCs w:val="24"/>
          <w:rtl/>
        </w:rPr>
      </w:pPr>
      <w:r>
        <w:rPr>
          <w:rFonts w:cs="David" w:hint="cs"/>
          <w:b/>
          <w:bCs/>
          <w:color w:val="FFC000"/>
          <w:sz w:val="24"/>
          <w:szCs w:val="24"/>
          <w:rtl/>
        </w:rPr>
        <w:lastRenderedPageBreak/>
        <w:t>תאריכי השבוע השני</w:t>
      </w:r>
      <w:r w:rsidRPr="00523CDA">
        <w:rPr>
          <w:rFonts w:cs="David" w:hint="cs"/>
          <w:b/>
          <w:bCs/>
          <w:color w:val="FFC000"/>
          <w:sz w:val="24"/>
          <w:szCs w:val="24"/>
          <w:rtl/>
        </w:rPr>
        <w:t>:</w:t>
      </w:r>
    </w:p>
    <w:p w:rsidR="00523CDA" w:rsidRDefault="00523CDA" w:rsidP="00523CDA">
      <w:pPr>
        <w:rPr>
          <w:rFonts w:cs="David"/>
          <w:b/>
          <w:bCs/>
          <w:sz w:val="24"/>
          <w:szCs w:val="24"/>
          <w:rtl/>
        </w:rPr>
      </w:pPr>
      <w:r w:rsidRPr="00523CDA">
        <w:rPr>
          <w:rFonts w:cs="David" w:hint="cs"/>
          <w:b/>
          <w:bCs/>
          <w:color w:val="FFC000"/>
          <w:sz w:val="24"/>
          <w:szCs w:val="24"/>
          <w:rtl/>
        </w:rPr>
        <w:t>נושא שבועי:</w:t>
      </w:r>
    </w:p>
    <w:p w:rsidR="00523CDA" w:rsidRPr="00523CDA" w:rsidRDefault="00523CDA" w:rsidP="00523CDA">
      <w:pPr>
        <w:rPr>
          <w:rFonts w:cs="David"/>
          <w:b/>
          <w:bCs/>
          <w:color w:val="FFC000"/>
          <w:sz w:val="24"/>
          <w:szCs w:val="24"/>
          <w:u w:val="single"/>
          <w:rtl/>
        </w:rPr>
      </w:pPr>
      <w:r w:rsidRPr="00523CDA">
        <w:rPr>
          <w:rFonts w:cs="David" w:hint="cs"/>
          <w:b/>
          <w:bCs/>
          <w:color w:val="FFC000"/>
          <w:sz w:val="24"/>
          <w:szCs w:val="24"/>
          <w:u w:val="single"/>
          <w:rtl/>
        </w:rPr>
        <w:t>יום א'</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Default="00523CDA" w:rsidP="00523CDA">
      <w:pPr>
        <w:rPr>
          <w:rFonts w:cs="David"/>
          <w:b/>
          <w:bCs/>
          <w:sz w:val="24"/>
          <w:szCs w:val="24"/>
          <w:u w:val="single"/>
          <w:rtl/>
        </w:rPr>
      </w:pPr>
    </w:p>
    <w:p w:rsidR="00523CDA" w:rsidRPr="00523CDA" w:rsidRDefault="00523CDA" w:rsidP="00523CDA">
      <w:pPr>
        <w:bidi w:val="0"/>
        <w:rPr>
          <w:rFonts w:cs="David"/>
          <w:color w:val="FFC000"/>
          <w:sz w:val="24"/>
          <w:szCs w:val="24"/>
          <w:rtl/>
        </w:rPr>
      </w:pPr>
      <w:r w:rsidRPr="00523CDA">
        <w:rPr>
          <w:rFonts w:cs="David"/>
          <w:color w:val="FFC000"/>
          <w:sz w:val="24"/>
          <w:szCs w:val="24"/>
          <w:rtl/>
        </w:rPr>
        <w:br w:type="page"/>
      </w:r>
    </w:p>
    <w:p w:rsidR="00523CDA" w:rsidRPr="00523CDA" w:rsidRDefault="00523CDA" w:rsidP="00523CDA">
      <w:pPr>
        <w:rPr>
          <w:rFonts w:cs="David"/>
          <w:b/>
          <w:bCs/>
          <w:color w:val="FFC000"/>
          <w:sz w:val="24"/>
          <w:szCs w:val="24"/>
          <w:u w:val="single"/>
          <w:rtl/>
        </w:rPr>
      </w:pPr>
      <w:r>
        <w:rPr>
          <w:rFonts w:cs="David" w:hint="cs"/>
          <w:b/>
          <w:bCs/>
          <w:color w:val="FFC000"/>
          <w:sz w:val="24"/>
          <w:szCs w:val="24"/>
          <w:u w:val="single"/>
          <w:rtl/>
        </w:rPr>
        <w:lastRenderedPageBreak/>
        <w:t>יום ב</w:t>
      </w:r>
      <w:r w:rsidRPr="00523CDA">
        <w:rPr>
          <w:rFonts w:cs="David" w:hint="cs"/>
          <w:b/>
          <w:bCs/>
          <w:color w:val="FFC000"/>
          <w:sz w:val="24"/>
          <w:szCs w:val="24"/>
          <w:u w:val="single"/>
          <w:rtl/>
        </w:rPr>
        <w:t>'</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Default="00523CDA" w:rsidP="00523CDA">
      <w:pPr>
        <w:rPr>
          <w:rFonts w:cs="David"/>
          <w:b/>
          <w:bCs/>
          <w:sz w:val="24"/>
          <w:szCs w:val="24"/>
          <w:u w:val="single"/>
          <w:rtl/>
        </w:rPr>
      </w:pPr>
    </w:p>
    <w:p w:rsidR="00523CDA" w:rsidRPr="00523CDA" w:rsidRDefault="00523CDA" w:rsidP="00523CDA">
      <w:pPr>
        <w:bidi w:val="0"/>
        <w:rPr>
          <w:rFonts w:cs="David"/>
          <w:color w:val="FFC000"/>
          <w:sz w:val="24"/>
          <w:szCs w:val="24"/>
        </w:rPr>
      </w:pPr>
      <w:r w:rsidRPr="00523CDA">
        <w:rPr>
          <w:rFonts w:cs="David"/>
          <w:color w:val="FFC000"/>
          <w:sz w:val="24"/>
          <w:szCs w:val="24"/>
          <w:rtl/>
        </w:rPr>
        <w:br w:type="page"/>
      </w:r>
    </w:p>
    <w:p w:rsidR="00523CDA" w:rsidRPr="00523CDA" w:rsidRDefault="00523CDA" w:rsidP="00523CDA">
      <w:pPr>
        <w:rPr>
          <w:rFonts w:cs="David"/>
          <w:b/>
          <w:bCs/>
          <w:color w:val="FFC000"/>
          <w:sz w:val="24"/>
          <w:szCs w:val="24"/>
          <w:u w:val="single"/>
          <w:rtl/>
        </w:rPr>
      </w:pPr>
      <w:r>
        <w:rPr>
          <w:rFonts w:cs="David" w:hint="cs"/>
          <w:b/>
          <w:bCs/>
          <w:color w:val="FFC000"/>
          <w:sz w:val="24"/>
          <w:szCs w:val="24"/>
          <w:u w:val="single"/>
          <w:rtl/>
        </w:rPr>
        <w:lastRenderedPageBreak/>
        <w:t>יום ג</w:t>
      </w:r>
      <w:r w:rsidRPr="00523CDA">
        <w:rPr>
          <w:rFonts w:cs="David" w:hint="cs"/>
          <w:b/>
          <w:bCs/>
          <w:color w:val="FFC000"/>
          <w:sz w:val="24"/>
          <w:szCs w:val="24"/>
          <w:u w:val="single"/>
          <w:rtl/>
        </w:rPr>
        <w:t>'</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Pr="00523CDA" w:rsidRDefault="00523CDA" w:rsidP="00523CDA">
      <w:pPr>
        <w:rPr>
          <w:rFonts w:cs="David"/>
          <w:b/>
          <w:bCs/>
          <w:sz w:val="24"/>
          <w:szCs w:val="24"/>
          <w:u w:val="single"/>
          <w:rtl/>
        </w:rPr>
      </w:pPr>
    </w:p>
    <w:p w:rsidR="00523CDA" w:rsidRPr="00523CDA" w:rsidRDefault="00523CDA" w:rsidP="00523CDA">
      <w:pPr>
        <w:bidi w:val="0"/>
        <w:rPr>
          <w:rFonts w:cs="David"/>
          <w:color w:val="FFC000"/>
          <w:sz w:val="24"/>
          <w:szCs w:val="24"/>
          <w:rtl/>
        </w:rPr>
      </w:pPr>
      <w:r w:rsidRPr="00523CDA">
        <w:rPr>
          <w:rFonts w:cs="David"/>
          <w:color w:val="FFC000"/>
          <w:sz w:val="24"/>
          <w:szCs w:val="24"/>
          <w:rtl/>
        </w:rPr>
        <w:br w:type="page"/>
      </w:r>
    </w:p>
    <w:p w:rsidR="00523CDA" w:rsidRPr="00523CDA" w:rsidRDefault="00523CDA" w:rsidP="00523CDA">
      <w:pPr>
        <w:rPr>
          <w:rFonts w:cs="David"/>
          <w:b/>
          <w:bCs/>
          <w:color w:val="FFC000"/>
          <w:sz w:val="24"/>
          <w:szCs w:val="24"/>
          <w:u w:val="single"/>
          <w:rtl/>
        </w:rPr>
      </w:pPr>
      <w:r>
        <w:rPr>
          <w:rFonts w:cs="David" w:hint="cs"/>
          <w:b/>
          <w:bCs/>
          <w:color w:val="FFC000"/>
          <w:sz w:val="24"/>
          <w:szCs w:val="24"/>
          <w:u w:val="single"/>
          <w:rtl/>
        </w:rPr>
        <w:lastRenderedPageBreak/>
        <w:t>יום ד</w:t>
      </w:r>
      <w:r w:rsidRPr="00523CDA">
        <w:rPr>
          <w:rFonts w:cs="David" w:hint="cs"/>
          <w:b/>
          <w:bCs/>
          <w:color w:val="FFC000"/>
          <w:sz w:val="24"/>
          <w:szCs w:val="24"/>
          <w:u w:val="single"/>
          <w:rtl/>
        </w:rPr>
        <w:t>'</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Default="00523CDA" w:rsidP="00523CDA">
      <w:pPr>
        <w:rPr>
          <w:rFonts w:cs="David"/>
          <w:sz w:val="24"/>
          <w:szCs w:val="24"/>
          <w:rtl/>
        </w:rPr>
      </w:pPr>
    </w:p>
    <w:p w:rsidR="00523CDA" w:rsidRPr="00523CDA" w:rsidRDefault="00523CDA" w:rsidP="00523CDA">
      <w:pPr>
        <w:bidi w:val="0"/>
        <w:rPr>
          <w:rFonts w:cs="David"/>
          <w:color w:val="FFC000"/>
          <w:sz w:val="24"/>
          <w:szCs w:val="24"/>
        </w:rPr>
      </w:pPr>
      <w:r w:rsidRPr="00523CDA">
        <w:rPr>
          <w:rFonts w:cs="David"/>
          <w:color w:val="FFC000"/>
          <w:sz w:val="24"/>
          <w:szCs w:val="24"/>
          <w:rtl/>
        </w:rPr>
        <w:br w:type="page"/>
      </w:r>
    </w:p>
    <w:p w:rsidR="00523CDA" w:rsidRPr="00523CDA" w:rsidRDefault="00523CDA" w:rsidP="00523CDA">
      <w:pPr>
        <w:rPr>
          <w:rFonts w:cs="David"/>
          <w:b/>
          <w:bCs/>
          <w:color w:val="FFC000"/>
          <w:sz w:val="24"/>
          <w:szCs w:val="24"/>
          <w:u w:val="single"/>
          <w:rtl/>
        </w:rPr>
      </w:pPr>
      <w:r>
        <w:rPr>
          <w:rFonts w:cs="David" w:hint="cs"/>
          <w:b/>
          <w:bCs/>
          <w:color w:val="FFC000"/>
          <w:sz w:val="24"/>
          <w:szCs w:val="24"/>
          <w:u w:val="single"/>
          <w:rtl/>
        </w:rPr>
        <w:lastRenderedPageBreak/>
        <w:t>יום ה</w:t>
      </w:r>
      <w:r w:rsidRPr="00523CDA">
        <w:rPr>
          <w:rFonts w:cs="David" w:hint="cs"/>
          <w:b/>
          <w:bCs/>
          <w:color w:val="FFC000"/>
          <w:sz w:val="24"/>
          <w:szCs w:val="24"/>
          <w:u w:val="single"/>
          <w:rtl/>
        </w:rPr>
        <w:t>'</w:t>
      </w:r>
    </w:p>
    <w:p w:rsidR="00523CDA" w:rsidRPr="00523CDA" w:rsidRDefault="00523CDA" w:rsidP="00523CDA">
      <w:pPr>
        <w:rPr>
          <w:rFonts w:cs="David"/>
          <w:sz w:val="24"/>
          <w:szCs w:val="24"/>
          <w:rtl/>
        </w:rPr>
      </w:pPr>
      <w:r w:rsidRPr="00523CDA">
        <w:rPr>
          <w:rFonts w:cs="David" w:hint="cs"/>
          <w:b/>
          <w:bCs/>
          <w:color w:val="FFC000"/>
          <w:sz w:val="24"/>
          <w:szCs w:val="24"/>
          <w:rtl/>
        </w:rPr>
        <w:t xml:space="preserve">סוג הפעילות: </w:t>
      </w:r>
      <w:r>
        <w:rPr>
          <w:rFonts w:cs="David" w:hint="cs"/>
          <w:sz w:val="24"/>
          <w:szCs w:val="24"/>
          <w:rtl/>
        </w:rPr>
        <w:t>פעילות ערכית/ חווידע/ כיף קבוצה/ אקטואליה</w:t>
      </w:r>
    </w:p>
    <w:p w:rsidR="00523CDA" w:rsidRDefault="00523CDA" w:rsidP="00523CDA">
      <w:pPr>
        <w:rPr>
          <w:rFonts w:cs="David"/>
          <w:b/>
          <w:bCs/>
          <w:sz w:val="24"/>
          <w:szCs w:val="24"/>
          <w:u w:val="single"/>
          <w:rtl/>
        </w:rPr>
      </w:pPr>
      <w:r w:rsidRPr="00523CDA">
        <w:rPr>
          <w:rFonts w:cs="David" w:hint="cs"/>
          <w:b/>
          <w:bCs/>
          <w:color w:val="FFC000"/>
          <w:sz w:val="24"/>
          <w:szCs w:val="24"/>
          <w:rtl/>
        </w:rPr>
        <w:t>מטרת הפעילות:</w:t>
      </w:r>
      <w:r w:rsidRPr="00523CDA">
        <w:rPr>
          <w:rFonts w:cs="David" w:hint="cs"/>
          <w:b/>
          <w:bCs/>
          <w:color w:val="FFC000"/>
          <w:sz w:val="24"/>
          <w:szCs w:val="24"/>
          <w:rtl/>
        </w:rPr>
        <w:br/>
        <w:t>1.</w:t>
      </w:r>
    </w:p>
    <w:p w:rsidR="00523CDA" w:rsidRDefault="00523CDA" w:rsidP="00523CDA">
      <w:pPr>
        <w:rPr>
          <w:rFonts w:cs="David"/>
          <w:b/>
          <w:bCs/>
          <w:color w:val="FFC000"/>
          <w:sz w:val="24"/>
          <w:szCs w:val="24"/>
          <w:rtl/>
        </w:rPr>
      </w:pPr>
      <w:r w:rsidRPr="00523CDA">
        <w:rPr>
          <w:rFonts w:cs="David" w:hint="cs"/>
          <w:b/>
          <w:bCs/>
          <w:color w:val="FFC000"/>
          <w:sz w:val="24"/>
          <w:szCs w:val="24"/>
          <w:rtl/>
        </w:rPr>
        <w:t>מהלך הפעילות:</w:t>
      </w:r>
    </w:p>
    <w:p w:rsidR="00523CDA" w:rsidRPr="00523CDA" w:rsidRDefault="00523CDA" w:rsidP="00523CDA">
      <w:pPr>
        <w:rPr>
          <w:rFonts w:cs="David"/>
          <w:b/>
          <w:bCs/>
          <w:color w:val="FFC000"/>
          <w:sz w:val="24"/>
          <w:szCs w:val="24"/>
          <w:rtl/>
        </w:rPr>
      </w:pPr>
    </w:p>
    <w:p w:rsidR="00523CDA" w:rsidRPr="00523CDA" w:rsidRDefault="00523CDA" w:rsidP="00523CDA">
      <w:pPr>
        <w:rPr>
          <w:rFonts w:cs="David"/>
          <w:sz w:val="24"/>
          <w:szCs w:val="24"/>
          <w:u w:val="single"/>
          <w:rtl/>
        </w:rPr>
      </w:pPr>
      <w:r w:rsidRPr="00523CDA">
        <w:rPr>
          <w:rFonts w:cs="David" w:hint="cs"/>
          <w:b/>
          <w:bCs/>
          <w:color w:val="FFC000"/>
          <w:sz w:val="24"/>
          <w:szCs w:val="24"/>
          <w:rtl/>
        </w:rPr>
        <w:t>עזרים:</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34" name="תמונה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35" name="תמונה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Default="00523CDA" w:rsidP="00523CDA">
      <w:pPr>
        <w:rPr>
          <w:rFonts w:cs="David"/>
          <w:sz w:val="24"/>
          <w:szCs w:val="24"/>
          <w:rtl/>
        </w:rPr>
      </w:pPr>
    </w:p>
    <w:p w:rsidR="00523CDA" w:rsidRDefault="00523CDA" w:rsidP="00523CDA">
      <w:pPr>
        <w:bidi w:val="0"/>
        <w:rPr>
          <w:rFonts w:cs="David"/>
          <w:sz w:val="24"/>
          <w:szCs w:val="24"/>
        </w:rPr>
      </w:pPr>
      <w:r>
        <w:rPr>
          <w:rFonts w:cs="David"/>
          <w:sz w:val="24"/>
          <w:szCs w:val="24"/>
          <w:rtl/>
        </w:rPr>
        <w:br w:type="page"/>
      </w:r>
    </w:p>
    <w:p w:rsidR="00523CDA" w:rsidRPr="00523CDA" w:rsidRDefault="00523CDA" w:rsidP="00523CDA">
      <w:pPr>
        <w:rPr>
          <w:rFonts w:cs="David"/>
          <w:sz w:val="24"/>
          <w:szCs w:val="24"/>
          <w:u w:val="single"/>
          <w:rtl/>
        </w:rPr>
      </w:pPr>
      <w:r>
        <w:rPr>
          <w:rFonts w:cs="David" w:hint="cs"/>
          <w:b/>
          <w:bCs/>
          <w:color w:val="FFC000"/>
          <w:sz w:val="24"/>
          <w:szCs w:val="24"/>
          <w:rtl/>
        </w:rPr>
        <w:lastRenderedPageBreak/>
        <w:t xml:space="preserve">סיכום </w:t>
      </w:r>
      <w:r w:rsidRPr="00523CDA">
        <w:rPr>
          <w:rFonts w:cs="David" w:hint="cs"/>
          <w:b/>
          <w:bCs/>
          <w:color w:val="FFC000"/>
          <w:sz w:val="24"/>
          <w:szCs w:val="24"/>
          <w:rtl/>
        </w:rPr>
        <w:t>עזרים</w:t>
      </w:r>
      <w:r>
        <w:rPr>
          <w:rFonts w:cs="David" w:hint="cs"/>
          <w:b/>
          <w:bCs/>
          <w:color w:val="FFC000"/>
          <w:sz w:val="24"/>
          <w:szCs w:val="24"/>
          <w:rtl/>
        </w:rPr>
        <w:t xml:space="preserve"> לשבוע השני</w:t>
      </w:r>
      <w:r w:rsidRPr="00523CDA">
        <w:rPr>
          <w:rFonts w:cs="David" w:hint="cs"/>
          <w:b/>
          <w:bCs/>
          <w:color w:val="FFC000"/>
          <w:sz w:val="24"/>
          <w:szCs w:val="24"/>
          <w:rtl/>
        </w:rPr>
        <w:t>:</w:t>
      </w:r>
    </w:p>
    <w:tbl>
      <w:tblPr>
        <w:tblStyle w:val="ab"/>
        <w:bidiVisual/>
        <w:tblW w:w="0" w:type="auto"/>
        <w:tblInd w:w="-5" w:type="dxa"/>
        <w:tblLook w:val="04A0"/>
      </w:tblPr>
      <w:tblGrid>
        <w:gridCol w:w="2831"/>
        <w:gridCol w:w="2831"/>
        <w:gridCol w:w="2831"/>
      </w:tblGrid>
      <w:tr w:rsidR="00523CDA" w:rsidTr="00543713">
        <w:trPr>
          <w:trHeight w:val="493"/>
        </w:trPr>
        <w:tc>
          <w:tcPr>
            <w:tcW w:w="2831" w:type="dxa"/>
            <w:tcBorders>
              <w:top w:val="nil"/>
            </w:tcBorders>
            <w:vAlign w:val="center"/>
          </w:tcPr>
          <w:p w:rsidR="00523CDA" w:rsidRPr="00523CDA" w:rsidRDefault="00523CDA" w:rsidP="00543713">
            <w:pPr>
              <w:jc w:val="center"/>
              <w:rPr>
                <w:rFonts w:cs="David"/>
                <w:b/>
                <w:bCs/>
                <w:color w:val="FFC000"/>
                <w:sz w:val="24"/>
                <w:szCs w:val="24"/>
                <w:rtl/>
              </w:rPr>
            </w:pPr>
            <w:r>
              <w:rPr>
                <w:rFonts w:cs="David" w:hint="cs"/>
                <w:b/>
                <w:bCs/>
                <w:color w:val="FFC000"/>
                <w:sz w:val="24"/>
                <w:szCs w:val="24"/>
                <w:rtl/>
              </w:rPr>
              <w:t>חדר יצירה</w:t>
            </w:r>
            <w:r w:rsidRPr="00523CDA">
              <w:rPr>
                <w:rFonts w:cs="David"/>
                <w:noProof/>
                <w:color w:val="FFC000"/>
                <w:sz w:val="24"/>
                <w:szCs w:val="24"/>
                <w:rtl/>
              </w:rPr>
              <w:drawing>
                <wp:inline distT="0" distB="0" distL="0" distR="0">
                  <wp:extent cx="281018" cy="278230"/>
                  <wp:effectExtent l="0" t="0" r="0" b="1270"/>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89" t="4866" r="3234" b="62562"/>
                          <a:stretch/>
                        </pic:blipFill>
                        <pic:spPr bwMode="auto">
                          <a:xfrm flipH="1">
                            <a:off x="0" y="0"/>
                            <a:ext cx="318067" cy="3149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קניות</w:t>
            </w:r>
            <w:r w:rsidRPr="00523CDA">
              <w:rPr>
                <w:rFonts w:cs="David"/>
                <w:noProof/>
                <w:color w:val="FFC000"/>
                <w:sz w:val="24"/>
                <w:szCs w:val="24"/>
                <w:rtl/>
              </w:rPr>
              <w:drawing>
                <wp:inline distT="0" distB="0" distL="0" distR="0">
                  <wp:extent cx="281751" cy="245745"/>
                  <wp:effectExtent l="0" t="0" r="0" b="0"/>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צילום מסך 2018.10.22 ב.19.01.32.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 t="12880" r="4809" b="23965"/>
                          <a:stretch/>
                        </pic:blipFill>
                        <pic:spPr bwMode="auto">
                          <a:xfrm flipH="1">
                            <a:off x="0" y="0"/>
                            <a:ext cx="318405" cy="277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31" w:type="dxa"/>
            <w:tcBorders>
              <w:top w:val="nil"/>
              <w:right w:val="nil"/>
            </w:tcBorders>
            <w:vAlign w:val="center"/>
          </w:tcPr>
          <w:p w:rsidR="00523CDA" w:rsidRPr="00523CDA" w:rsidRDefault="00523CDA" w:rsidP="00543713">
            <w:pPr>
              <w:jc w:val="center"/>
              <w:rPr>
                <w:rFonts w:cs="David"/>
                <w:b/>
                <w:bCs/>
                <w:color w:val="FFC000"/>
                <w:sz w:val="24"/>
                <w:szCs w:val="24"/>
                <w:rtl/>
              </w:rPr>
            </w:pPr>
            <w:r w:rsidRPr="00523CDA">
              <w:rPr>
                <w:rFonts w:cs="David" w:hint="cs"/>
                <w:b/>
                <w:bCs/>
                <w:color w:val="FFC000"/>
                <w:sz w:val="24"/>
                <w:szCs w:val="24"/>
                <w:rtl/>
              </w:rPr>
              <w:t>הכנות</w:t>
            </w:r>
            <w:r w:rsidRPr="00523CDA">
              <w:rPr>
                <w:rFonts w:cs="David"/>
                <w:noProof/>
                <w:color w:val="FFC000"/>
                <w:sz w:val="24"/>
                <w:szCs w:val="24"/>
                <w:rtl/>
              </w:rPr>
              <w:drawing>
                <wp:inline distT="0" distB="0" distL="0" distR="0">
                  <wp:extent cx="258845" cy="250069"/>
                  <wp:effectExtent l="0" t="0" r="0" b="4445"/>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צילום מסך 2018.10.22 ב.19.00.0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0" t="5718" r="50757" b="61705"/>
                          <a:stretch/>
                        </pic:blipFill>
                        <pic:spPr bwMode="auto">
                          <a:xfrm>
                            <a:off x="0" y="0"/>
                            <a:ext cx="283589" cy="2739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23CDA" w:rsidTr="00543713">
        <w:trPr>
          <w:trHeight w:val="712"/>
        </w:trPr>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c>
          <w:tcPr>
            <w:tcW w:w="2831" w:type="dxa"/>
          </w:tcPr>
          <w:p w:rsidR="00523CDA" w:rsidRPr="00EB34DD" w:rsidRDefault="00523CDA" w:rsidP="00543713">
            <w:pPr>
              <w:pStyle w:val="a9"/>
              <w:numPr>
                <w:ilvl w:val="0"/>
                <w:numId w:val="1"/>
              </w:numPr>
              <w:spacing w:after="0" w:line="240" w:lineRule="auto"/>
              <w:rPr>
                <w:rFonts w:cstheme="minorHAnsi"/>
                <w:color w:val="000000" w:themeColor="text1"/>
                <w:sz w:val="24"/>
                <w:szCs w:val="24"/>
                <w:rtl/>
              </w:rPr>
            </w:pPr>
          </w:p>
        </w:tc>
      </w:tr>
    </w:tbl>
    <w:p w:rsidR="00523CDA" w:rsidRPr="00523CDA" w:rsidRDefault="00523CDA" w:rsidP="00523CDA">
      <w:pPr>
        <w:rPr>
          <w:rFonts w:cs="David"/>
          <w:sz w:val="24"/>
          <w:szCs w:val="24"/>
          <w:rtl/>
        </w:rPr>
      </w:pPr>
    </w:p>
    <w:p w:rsidR="00523CDA" w:rsidRPr="00523CDA" w:rsidRDefault="00523CDA" w:rsidP="00523CDA">
      <w:pPr>
        <w:rPr>
          <w:rFonts w:cs="David"/>
          <w:sz w:val="24"/>
          <w:szCs w:val="24"/>
          <w:rtl/>
        </w:rPr>
      </w:pPr>
    </w:p>
    <w:p w:rsidR="00523CDA" w:rsidRPr="00523CDA" w:rsidRDefault="00523CDA" w:rsidP="00523CDA">
      <w:pPr>
        <w:rPr>
          <w:rFonts w:cs="David"/>
          <w:sz w:val="24"/>
          <w:szCs w:val="24"/>
          <w:rtl/>
        </w:rPr>
      </w:pPr>
    </w:p>
    <w:p w:rsidR="00523CDA" w:rsidRPr="00523CDA" w:rsidRDefault="00523CDA" w:rsidP="00523CDA">
      <w:pPr>
        <w:rPr>
          <w:rFonts w:cs="David"/>
          <w:sz w:val="24"/>
          <w:szCs w:val="24"/>
          <w:rtl/>
        </w:rPr>
      </w:pPr>
    </w:p>
    <w:sectPr w:rsidR="00523CDA" w:rsidRPr="00523CDA" w:rsidSect="00D25B38">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BD" w:rsidRDefault="00E552BD" w:rsidP="00523CDA">
      <w:pPr>
        <w:spacing w:after="0" w:line="240" w:lineRule="auto"/>
      </w:pPr>
      <w:r>
        <w:separator/>
      </w:r>
    </w:p>
  </w:endnote>
  <w:endnote w:type="continuationSeparator" w:id="1">
    <w:p w:rsidR="00E552BD" w:rsidRDefault="00E552BD" w:rsidP="0052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BD" w:rsidRDefault="00E552BD" w:rsidP="00523CDA">
      <w:pPr>
        <w:spacing w:after="0" w:line="240" w:lineRule="auto"/>
      </w:pPr>
      <w:r>
        <w:separator/>
      </w:r>
    </w:p>
  </w:footnote>
  <w:footnote w:type="continuationSeparator" w:id="1">
    <w:p w:rsidR="00E552BD" w:rsidRDefault="00E552BD" w:rsidP="0052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DA" w:rsidRDefault="00523CDA">
    <w:pPr>
      <w:pStyle w:val="a3"/>
    </w:pPr>
    <w:r>
      <w:rPr>
        <w:noProof/>
      </w:rPr>
      <w:drawing>
        <wp:anchor distT="0" distB="0" distL="114300" distR="114300" simplePos="0" relativeHeight="251658240" behindDoc="0" locked="0" layoutInCell="1" allowOverlap="1">
          <wp:simplePos x="0" y="0"/>
          <wp:positionH relativeFrom="column">
            <wp:posOffset>5251450</wp:posOffset>
          </wp:positionH>
          <wp:positionV relativeFrom="paragraph">
            <wp:posOffset>-360680</wp:posOffset>
          </wp:positionV>
          <wp:extent cx="1076325" cy="444500"/>
          <wp:effectExtent l="19050" t="0" r="952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4445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5989"/>
    <w:multiLevelType w:val="hybridMultilevel"/>
    <w:tmpl w:val="381CD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A226A7"/>
    <w:multiLevelType w:val="hybridMultilevel"/>
    <w:tmpl w:val="1652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91BCB"/>
    <w:multiLevelType w:val="hybridMultilevel"/>
    <w:tmpl w:val="026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34A51"/>
    <w:multiLevelType w:val="hybridMultilevel"/>
    <w:tmpl w:val="B906A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23CDA"/>
    <w:rsid w:val="00324D47"/>
    <w:rsid w:val="003740B8"/>
    <w:rsid w:val="00523CDA"/>
    <w:rsid w:val="0058274C"/>
    <w:rsid w:val="00662F76"/>
    <w:rsid w:val="00AA5427"/>
    <w:rsid w:val="00AD7970"/>
    <w:rsid w:val="00D25B38"/>
    <w:rsid w:val="00DD1D1B"/>
    <w:rsid w:val="00E301C1"/>
    <w:rsid w:val="00E552BD"/>
    <w:rsid w:val="00F14B5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CDA"/>
    <w:pPr>
      <w:tabs>
        <w:tab w:val="center" w:pos="4153"/>
        <w:tab w:val="right" w:pos="8306"/>
      </w:tabs>
      <w:spacing w:after="0" w:line="240" w:lineRule="auto"/>
    </w:pPr>
  </w:style>
  <w:style w:type="character" w:customStyle="1" w:styleId="a4">
    <w:name w:val="כותרת עליונה תו"/>
    <w:basedOn w:val="a0"/>
    <w:link w:val="a3"/>
    <w:uiPriority w:val="99"/>
    <w:rsid w:val="00523CDA"/>
  </w:style>
  <w:style w:type="paragraph" w:styleId="a5">
    <w:name w:val="footer"/>
    <w:basedOn w:val="a"/>
    <w:link w:val="a6"/>
    <w:uiPriority w:val="99"/>
    <w:unhideWhenUsed/>
    <w:rsid w:val="00523CDA"/>
    <w:pPr>
      <w:tabs>
        <w:tab w:val="center" w:pos="4153"/>
        <w:tab w:val="right" w:pos="8306"/>
      </w:tabs>
      <w:spacing w:after="0" w:line="240" w:lineRule="auto"/>
    </w:pPr>
  </w:style>
  <w:style w:type="character" w:customStyle="1" w:styleId="a6">
    <w:name w:val="כותרת תחתונה תו"/>
    <w:basedOn w:val="a0"/>
    <w:link w:val="a5"/>
    <w:uiPriority w:val="99"/>
    <w:rsid w:val="00523CDA"/>
  </w:style>
  <w:style w:type="paragraph" w:styleId="a7">
    <w:name w:val="Balloon Text"/>
    <w:basedOn w:val="a"/>
    <w:link w:val="a8"/>
    <w:uiPriority w:val="99"/>
    <w:semiHidden/>
    <w:unhideWhenUsed/>
    <w:rsid w:val="00523CD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23CDA"/>
    <w:rPr>
      <w:rFonts w:ascii="Tahoma" w:hAnsi="Tahoma" w:cs="Tahoma"/>
      <w:sz w:val="16"/>
      <w:szCs w:val="16"/>
    </w:rPr>
  </w:style>
  <w:style w:type="paragraph" w:styleId="a9">
    <w:name w:val="List Paragraph"/>
    <w:basedOn w:val="a"/>
    <w:link w:val="aa"/>
    <w:uiPriority w:val="34"/>
    <w:qFormat/>
    <w:rsid w:val="00523CDA"/>
    <w:pPr>
      <w:spacing w:after="160" w:line="259" w:lineRule="auto"/>
      <w:ind w:left="720"/>
      <w:contextualSpacing/>
    </w:pPr>
  </w:style>
  <w:style w:type="table" w:styleId="ab">
    <w:name w:val="Table Grid"/>
    <w:basedOn w:val="a1"/>
    <w:uiPriority w:val="39"/>
    <w:rsid w:val="00523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פיסקת רשימה תו"/>
    <w:basedOn w:val="a0"/>
    <w:link w:val="a9"/>
    <w:uiPriority w:val="34"/>
    <w:rsid w:val="00523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CDA"/>
    <w:pPr>
      <w:tabs>
        <w:tab w:val="center" w:pos="4153"/>
        <w:tab w:val="right" w:pos="8306"/>
      </w:tabs>
      <w:spacing w:after="0" w:line="240" w:lineRule="auto"/>
    </w:pPr>
  </w:style>
  <w:style w:type="character" w:customStyle="1" w:styleId="a4">
    <w:name w:val="כותרת עליונה תו"/>
    <w:basedOn w:val="a0"/>
    <w:link w:val="a3"/>
    <w:uiPriority w:val="99"/>
    <w:rsid w:val="00523CDA"/>
  </w:style>
  <w:style w:type="paragraph" w:styleId="a5">
    <w:name w:val="footer"/>
    <w:basedOn w:val="a"/>
    <w:link w:val="a6"/>
    <w:uiPriority w:val="99"/>
    <w:unhideWhenUsed/>
    <w:rsid w:val="00523CDA"/>
    <w:pPr>
      <w:tabs>
        <w:tab w:val="center" w:pos="4153"/>
        <w:tab w:val="right" w:pos="8306"/>
      </w:tabs>
      <w:spacing w:after="0" w:line="240" w:lineRule="auto"/>
    </w:pPr>
  </w:style>
  <w:style w:type="character" w:customStyle="1" w:styleId="a6">
    <w:name w:val="כותרת תחתונה תו"/>
    <w:basedOn w:val="a0"/>
    <w:link w:val="a5"/>
    <w:uiPriority w:val="99"/>
    <w:rsid w:val="00523CDA"/>
  </w:style>
  <w:style w:type="paragraph" w:styleId="a7">
    <w:name w:val="Balloon Text"/>
    <w:basedOn w:val="a"/>
    <w:link w:val="a8"/>
    <w:uiPriority w:val="99"/>
    <w:semiHidden/>
    <w:unhideWhenUsed/>
    <w:rsid w:val="00523CD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23CDA"/>
    <w:rPr>
      <w:rFonts w:ascii="Tahoma" w:hAnsi="Tahoma" w:cs="Tahoma"/>
      <w:sz w:val="16"/>
      <w:szCs w:val="16"/>
    </w:rPr>
  </w:style>
  <w:style w:type="paragraph" w:styleId="a9">
    <w:name w:val="List Paragraph"/>
    <w:basedOn w:val="a"/>
    <w:link w:val="aa"/>
    <w:uiPriority w:val="34"/>
    <w:qFormat/>
    <w:rsid w:val="00523CDA"/>
    <w:pPr>
      <w:spacing w:after="160" w:line="259" w:lineRule="auto"/>
      <w:ind w:left="720"/>
      <w:contextualSpacing/>
    </w:pPr>
  </w:style>
  <w:style w:type="table" w:styleId="ab">
    <w:name w:val="Table Grid"/>
    <w:basedOn w:val="a1"/>
    <w:uiPriority w:val="39"/>
    <w:rsid w:val="00523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פיסקת רשימה תו"/>
    <w:basedOn w:val="a0"/>
    <w:link w:val="a9"/>
    <w:uiPriority w:val="34"/>
    <w:rsid w:val="00523C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C820-2F0F-4B1C-9827-38B6D108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368</Words>
  <Characters>1841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5655</dc:creator>
  <cp:lastModifiedBy>User</cp:lastModifiedBy>
  <cp:revision>5</cp:revision>
  <dcterms:created xsi:type="dcterms:W3CDTF">2019-09-08T08:37:00Z</dcterms:created>
  <dcterms:modified xsi:type="dcterms:W3CDTF">2019-09-09T09:25:00Z</dcterms:modified>
</cp:coreProperties>
</file>