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0A" w:rsidRDefault="00DD410A" w:rsidP="007C6F1C">
      <w:pPr>
        <w:spacing w:line="360" w:lineRule="auto"/>
        <w:jc w:val="center"/>
        <w:rPr>
          <w:rFonts w:ascii="David" w:hAnsi="David" w:cs="David"/>
          <w:b/>
          <w:bCs/>
          <w:sz w:val="24"/>
          <w:szCs w:val="24"/>
          <w:u w:val="single"/>
          <w:rtl/>
        </w:rPr>
      </w:pPr>
      <w:r>
        <w:rPr>
          <w:rFonts w:ascii="David" w:hAnsi="David" w:cs="David" w:hint="cs"/>
          <w:b/>
          <w:bCs/>
          <w:sz w:val="24"/>
          <w:szCs w:val="24"/>
          <w:u w:val="single"/>
          <w:rtl/>
        </w:rPr>
        <w:t xml:space="preserve">תדריך פדגוגי </w:t>
      </w:r>
      <w:r>
        <w:rPr>
          <w:rFonts w:ascii="David" w:hAnsi="David" w:cs="David"/>
          <w:b/>
          <w:bCs/>
          <w:sz w:val="24"/>
          <w:szCs w:val="24"/>
          <w:u w:val="single"/>
          <w:rtl/>
        </w:rPr>
        <w:t>–</w:t>
      </w:r>
      <w:r w:rsidR="00D916AD">
        <w:rPr>
          <w:rFonts w:ascii="David" w:hAnsi="David" w:cs="David" w:hint="cs"/>
          <w:b/>
          <w:bCs/>
          <w:sz w:val="24"/>
          <w:szCs w:val="24"/>
          <w:u w:val="single"/>
          <w:rtl/>
        </w:rPr>
        <w:t xml:space="preserve"> יום הזיכרון, </w:t>
      </w:r>
      <w:r>
        <w:rPr>
          <w:rFonts w:ascii="David" w:hAnsi="David" w:cs="David" w:hint="cs"/>
          <w:b/>
          <w:bCs/>
          <w:sz w:val="24"/>
          <w:szCs w:val="24"/>
          <w:u w:val="single"/>
          <w:rtl/>
        </w:rPr>
        <w:t>יום העצמאות</w:t>
      </w:r>
      <w:r w:rsidR="00D916AD">
        <w:rPr>
          <w:rFonts w:ascii="David" w:hAnsi="David" w:cs="David" w:hint="cs"/>
          <w:b/>
          <w:bCs/>
          <w:sz w:val="24"/>
          <w:szCs w:val="24"/>
          <w:u w:val="single"/>
          <w:rtl/>
        </w:rPr>
        <w:t xml:space="preserve"> והמשך חודש מאי</w:t>
      </w:r>
    </w:p>
    <w:p w:rsidR="007C6F1C" w:rsidRDefault="007C6F1C" w:rsidP="007C6F1C">
      <w:pPr>
        <w:spacing w:line="360" w:lineRule="auto"/>
        <w:jc w:val="both"/>
        <w:textAlignment w:val="baseline"/>
        <w:rPr>
          <w:rFonts w:ascii="David" w:eastAsia="Times New Roman" w:hAnsi="David" w:cs="David"/>
          <w:b/>
          <w:bCs/>
          <w:sz w:val="24"/>
          <w:szCs w:val="24"/>
          <w:rtl/>
        </w:rPr>
      </w:pPr>
      <w:r>
        <w:rPr>
          <w:rFonts w:ascii="David" w:eastAsia="Times New Roman" w:hAnsi="David" w:cs="David" w:hint="cs"/>
          <w:b/>
          <w:bCs/>
          <w:sz w:val="24"/>
          <w:szCs w:val="24"/>
          <w:rtl/>
        </w:rPr>
        <w:t>הקדמה</w:t>
      </w:r>
    </w:p>
    <w:p w:rsidR="007C6F1C" w:rsidRDefault="007C6F1C" w:rsidP="007C6F1C">
      <w:pPr>
        <w:spacing w:line="360" w:lineRule="auto"/>
        <w:jc w:val="both"/>
        <w:textAlignment w:val="baseline"/>
        <w:rPr>
          <w:rFonts w:ascii="David" w:eastAsia="Times New Roman" w:hAnsi="David" w:cs="David"/>
          <w:sz w:val="24"/>
          <w:szCs w:val="24"/>
          <w:rtl/>
        </w:rPr>
      </w:pPr>
      <w:r>
        <w:rPr>
          <w:rFonts w:ascii="David" w:eastAsia="Times New Roman" w:hAnsi="David" w:cs="David" w:hint="cs"/>
          <w:sz w:val="24"/>
          <w:szCs w:val="24"/>
          <w:rtl/>
        </w:rPr>
        <w:t xml:space="preserve">בימים כתיקונם </w:t>
      </w:r>
      <w:proofErr w:type="spellStart"/>
      <w:r>
        <w:rPr>
          <w:rFonts w:ascii="David" w:eastAsia="Times New Roman" w:hAnsi="David" w:cs="David" w:hint="cs"/>
          <w:sz w:val="24"/>
          <w:szCs w:val="24"/>
          <w:rtl/>
        </w:rPr>
        <w:t>החניכות.ים</w:t>
      </w:r>
      <w:proofErr w:type="spellEnd"/>
      <w:r>
        <w:rPr>
          <w:rFonts w:ascii="David" w:eastAsia="Times New Roman" w:hAnsi="David" w:cs="David" w:hint="cs"/>
          <w:sz w:val="24"/>
          <w:szCs w:val="24"/>
          <w:rtl/>
        </w:rPr>
        <w:t xml:space="preserve"> היו עוברים פעילויות בנושא ימי הזיכרון ויום העצמאות, בתוך שגרת פעילות בבית הנוער, משתתפים בטקסים</w:t>
      </w:r>
      <w:r w:rsidR="003030F1">
        <w:rPr>
          <w:rFonts w:ascii="David" w:eastAsia="Times New Roman" w:hAnsi="David" w:cs="David" w:hint="cs"/>
          <w:sz w:val="24"/>
          <w:szCs w:val="24"/>
          <w:rtl/>
        </w:rPr>
        <w:t xml:space="preserve"> וחווים תהליך חינוכי מלא. המציאות הנוכחית מאלצת אותנו </w:t>
      </w:r>
      <w:r w:rsidR="00F27DFB">
        <w:rPr>
          <w:rFonts w:ascii="David" w:eastAsia="Times New Roman" w:hAnsi="David" w:cs="David" w:hint="cs"/>
          <w:sz w:val="24"/>
          <w:szCs w:val="24"/>
          <w:rtl/>
        </w:rPr>
        <w:t xml:space="preserve">לחשוב מחוץ לקופסא ולהתאים את הפעילויות לפלטפורמה </w:t>
      </w:r>
      <w:proofErr w:type="spellStart"/>
      <w:r w:rsidR="00F27DFB">
        <w:rPr>
          <w:rFonts w:ascii="David" w:eastAsia="Times New Roman" w:hAnsi="David" w:cs="David" w:hint="cs"/>
          <w:sz w:val="24"/>
          <w:szCs w:val="24"/>
          <w:rtl/>
        </w:rPr>
        <w:t>הוירטואלית</w:t>
      </w:r>
      <w:proofErr w:type="spellEnd"/>
      <w:r w:rsidR="00F27DFB">
        <w:rPr>
          <w:rFonts w:ascii="David" w:eastAsia="Times New Roman" w:hAnsi="David" w:cs="David" w:hint="cs"/>
          <w:sz w:val="24"/>
          <w:szCs w:val="24"/>
          <w:rtl/>
        </w:rPr>
        <w:t>.</w:t>
      </w:r>
    </w:p>
    <w:p w:rsidR="00F27DFB" w:rsidRDefault="00F27DFB" w:rsidP="007C6F1C">
      <w:pPr>
        <w:spacing w:line="360" w:lineRule="auto"/>
        <w:jc w:val="both"/>
        <w:textAlignment w:val="baseline"/>
        <w:rPr>
          <w:rFonts w:ascii="David" w:eastAsia="Times New Roman" w:hAnsi="David" w:cs="David"/>
          <w:sz w:val="24"/>
          <w:szCs w:val="24"/>
          <w:rtl/>
        </w:rPr>
      </w:pPr>
      <w:r>
        <w:rPr>
          <w:rFonts w:ascii="David" w:eastAsia="Times New Roman" w:hAnsi="David" w:cs="David" w:hint="cs"/>
          <w:sz w:val="24"/>
          <w:szCs w:val="24"/>
          <w:rtl/>
        </w:rPr>
        <w:t xml:space="preserve">התדריך הפדגוגי שלפניכם, נכתב </w:t>
      </w:r>
      <w:r w:rsidR="009A5FA6">
        <w:rPr>
          <w:rFonts w:ascii="David" w:eastAsia="Times New Roman" w:hAnsi="David" w:cs="David" w:hint="cs"/>
          <w:sz w:val="24"/>
          <w:szCs w:val="24"/>
          <w:rtl/>
        </w:rPr>
        <w:t>בשביל ימי השגרה. לא מצופה מכם להעביר אותו כפי שאתם עושים בד"כ, אלא לקחת רעיונות ולעשות התאמות לפעילויות מקוונות, כמה שניתן.</w:t>
      </w:r>
    </w:p>
    <w:p w:rsidR="009A5FA6" w:rsidRDefault="009A5FA6" w:rsidP="009A5FA6">
      <w:pPr>
        <w:spacing w:line="360" w:lineRule="auto"/>
        <w:jc w:val="both"/>
        <w:textAlignment w:val="baseline"/>
        <w:rPr>
          <w:rFonts w:ascii="David" w:eastAsia="Times New Roman" w:hAnsi="David" w:cs="David"/>
          <w:sz w:val="24"/>
          <w:szCs w:val="24"/>
          <w:rtl/>
        </w:rPr>
      </w:pPr>
      <w:r>
        <w:rPr>
          <w:rFonts w:ascii="David" w:eastAsia="Times New Roman" w:hAnsi="David" w:cs="David" w:hint="cs"/>
          <w:sz w:val="24"/>
          <w:szCs w:val="24"/>
          <w:rtl/>
        </w:rPr>
        <w:t xml:space="preserve">אבקש שתנסו לעשות מאמץ ולהעביר </w:t>
      </w:r>
      <w:proofErr w:type="spellStart"/>
      <w:r>
        <w:rPr>
          <w:rFonts w:ascii="David" w:eastAsia="Times New Roman" w:hAnsi="David" w:cs="David" w:hint="cs"/>
          <w:sz w:val="24"/>
          <w:szCs w:val="24"/>
          <w:rtl/>
        </w:rPr>
        <w:t>לחניכות.ים</w:t>
      </w:r>
      <w:proofErr w:type="spellEnd"/>
      <w:r>
        <w:rPr>
          <w:rFonts w:ascii="David" w:eastAsia="Times New Roman" w:hAnsi="David" w:cs="David" w:hint="cs"/>
          <w:sz w:val="24"/>
          <w:szCs w:val="24"/>
          <w:rtl/>
        </w:rPr>
        <w:t xml:space="preserve"> לפחות פעילות אחת הקשורה ליום הזיכרון ופעילות אחת לכבוד יום העצמאות </w:t>
      </w:r>
      <w:r w:rsidRPr="009A5FA6">
        <w:rPr>
          <w:rFonts w:ascii="David" w:eastAsia="Times New Roman" w:hAnsi="David" w:cs="David" w:hint="cs"/>
          <w:b/>
          <w:bCs/>
          <w:sz w:val="24"/>
          <w:szCs w:val="24"/>
          <w:rtl/>
        </w:rPr>
        <w:t>שחלים בשבוע הבא</w:t>
      </w:r>
      <w:r>
        <w:rPr>
          <w:rFonts w:ascii="David" w:eastAsia="Times New Roman" w:hAnsi="David" w:cs="David" w:hint="cs"/>
          <w:sz w:val="24"/>
          <w:szCs w:val="24"/>
          <w:rtl/>
        </w:rPr>
        <w:t xml:space="preserve">. המשך התדריך יכול לשמש אתכם להמשך חודש מאי, במהלכו גם ניתן להמשיך ולדבר עם </w:t>
      </w:r>
      <w:proofErr w:type="spellStart"/>
      <w:r>
        <w:rPr>
          <w:rFonts w:ascii="David" w:eastAsia="Times New Roman" w:hAnsi="David" w:cs="David" w:hint="cs"/>
          <w:sz w:val="24"/>
          <w:szCs w:val="24"/>
          <w:rtl/>
        </w:rPr>
        <w:t>החניכות.ים</w:t>
      </w:r>
      <w:proofErr w:type="spellEnd"/>
      <w:r>
        <w:rPr>
          <w:rFonts w:ascii="David" w:eastAsia="Times New Roman" w:hAnsi="David" w:cs="David" w:hint="cs"/>
          <w:sz w:val="24"/>
          <w:szCs w:val="24"/>
          <w:rtl/>
        </w:rPr>
        <w:t xml:space="preserve"> על יום הזיכרון, יום העצמאות והחברה הישראלית.</w:t>
      </w:r>
    </w:p>
    <w:p w:rsidR="001873E1" w:rsidRPr="009A5FA6" w:rsidRDefault="001873E1" w:rsidP="009A5FA6">
      <w:pPr>
        <w:spacing w:line="360" w:lineRule="auto"/>
        <w:jc w:val="both"/>
        <w:textAlignment w:val="baseline"/>
        <w:rPr>
          <w:rFonts w:ascii="David" w:eastAsia="Times New Roman" w:hAnsi="David" w:cs="David"/>
          <w:sz w:val="24"/>
          <w:szCs w:val="24"/>
          <w:rtl/>
        </w:rPr>
      </w:pPr>
      <w:r>
        <w:rPr>
          <w:rFonts w:ascii="David" w:eastAsia="Times New Roman" w:hAnsi="David" w:cs="David" w:hint="cs"/>
          <w:sz w:val="24"/>
          <w:szCs w:val="24"/>
          <w:rtl/>
        </w:rPr>
        <w:t xml:space="preserve">בסוף התדריך מופיעות הצעות לפעילויות שאפשר לעשות </w:t>
      </w:r>
      <w:r w:rsidRPr="00D916AD">
        <w:rPr>
          <w:rFonts w:ascii="David" w:eastAsia="Times New Roman" w:hAnsi="David" w:cs="David" w:hint="cs"/>
          <w:b/>
          <w:bCs/>
          <w:sz w:val="24"/>
          <w:szCs w:val="24"/>
          <w:rtl/>
        </w:rPr>
        <w:t>בצורה מקוונת</w:t>
      </w:r>
      <w:r>
        <w:rPr>
          <w:rFonts w:ascii="David" w:eastAsia="Times New Roman" w:hAnsi="David" w:cs="David" w:hint="cs"/>
          <w:sz w:val="24"/>
          <w:szCs w:val="24"/>
          <w:rtl/>
        </w:rPr>
        <w:t>.</w:t>
      </w:r>
    </w:p>
    <w:p w:rsidR="007C6F1C" w:rsidRDefault="007C6F1C" w:rsidP="007C6F1C">
      <w:pPr>
        <w:spacing w:line="360" w:lineRule="auto"/>
        <w:jc w:val="both"/>
        <w:textAlignment w:val="baseline"/>
        <w:rPr>
          <w:rFonts w:ascii="David" w:eastAsia="Times New Roman" w:hAnsi="David" w:cs="David"/>
          <w:b/>
          <w:bCs/>
          <w:sz w:val="24"/>
          <w:szCs w:val="24"/>
          <w:rtl/>
        </w:rPr>
      </w:pPr>
      <w:r w:rsidRPr="00A228CC">
        <w:rPr>
          <w:rFonts w:ascii="David" w:eastAsia="Times New Roman" w:hAnsi="David" w:cs="David"/>
          <w:b/>
          <w:bCs/>
          <w:sz w:val="24"/>
          <w:szCs w:val="24"/>
          <w:rtl/>
        </w:rPr>
        <w:t>מטרות:</w:t>
      </w:r>
    </w:p>
    <w:p w:rsidR="007C6F1C" w:rsidRPr="00265745" w:rsidRDefault="007C6F1C" w:rsidP="007C6F1C">
      <w:pPr>
        <w:numPr>
          <w:ilvl w:val="0"/>
          <w:numId w:val="4"/>
        </w:numPr>
        <w:spacing w:line="360" w:lineRule="auto"/>
        <w:contextualSpacing/>
        <w:jc w:val="both"/>
        <w:rPr>
          <w:rFonts w:ascii="David" w:eastAsia="Calibri" w:hAnsi="David" w:cs="David"/>
          <w:b/>
          <w:bCs/>
          <w:sz w:val="24"/>
          <w:szCs w:val="24"/>
        </w:rPr>
      </w:pPr>
      <w:r w:rsidRPr="00265745">
        <w:rPr>
          <w:rFonts w:ascii="David" w:eastAsia="Calibri" w:hAnsi="David" w:cs="David"/>
          <w:b/>
          <w:bCs/>
          <w:sz w:val="24"/>
          <w:szCs w:val="24"/>
          <w:rtl/>
        </w:rPr>
        <w:t>חיבור בני הנוער לטקסי יום הזיכרון.</w:t>
      </w:r>
    </w:p>
    <w:p w:rsidR="007C6F1C" w:rsidRPr="00A228CC" w:rsidRDefault="007C6F1C" w:rsidP="007C6F1C">
      <w:pPr>
        <w:numPr>
          <w:ilvl w:val="0"/>
          <w:numId w:val="3"/>
        </w:numPr>
        <w:spacing w:line="360" w:lineRule="auto"/>
        <w:contextualSpacing/>
        <w:jc w:val="both"/>
        <w:rPr>
          <w:rFonts w:ascii="David" w:hAnsi="David" w:cs="David"/>
          <w:sz w:val="24"/>
          <w:szCs w:val="24"/>
        </w:rPr>
      </w:pPr>
      <w:r w:rsidRPr="00A228CC">
        <w:rPr>
          <w:rFonts w:ascii="David" w:hAnsi="David" w:cs="David"/>
          <w:sz w:val="24"/>
          <w:szCs w:val="24"/>
          <w:rtl/>
        </w:rPr>
        <w:t>הכרות של בני הנוער עם תהליך הקמת המדינה- האתגרים, ההזדמנויות</w:t>
      </w:r>
    </w:p>
    <w:p w:rsidR="007C6F1C" w:rsidRPr="00A228CC" w:rsidRDefault="007C6F1C" w:rsidP="007C6F1C">
      <w:pPr>
        <w:numPr>
          <w:ilvl w:val="0"/>
          <w:numId w:val="3"/>
        </w:numPr>
        <w:spacing w:line="360" w:lineRule="auto"/>
        <w:contextualSpacing/>
        <w:jc w:val="both"/>
        <w:rPr>
          <w:rFonts w:ascii="David" w:hAnsi="David" w:cs="David"/>
          <w:sz w:val="24"/>
          <w:szCs w:val="24"/>
        </w:rPr>
      </w:pPr>
      <w:r w:rsidRPr="00A228CC">
        <w:rPr>
          <w:rFonts w:ascii="David" w:hAnsi="David" w:cs="David"/>
          <w:sz w:val="24"/>
          <w:szCs w:val="24"/>
          <w:rtl/>
        </w:rPr>
        <w:t>בחינה של הערכים הבסיסיים עליהם מושתת המדינה והחברה בישראל</w:t>
      </w:r>
    </w:p>
    <w:p w:rsidR="007C6F1C" w:rsidRPr="00A228CC" w:rsidRDefault="007C6F1C" w:rsidP="007C6F1C">
      <w:pPr>
        <w:numPr>
          <w:ilvl w:val="0"/>
          <w:numId w:val="3"/>
        </w:numPr>
        <w:spacing w:line="360" w:lineRule="auto"/>
        <w:contextualSpacing/>
        <w:jc w:val="both"/>
        <w:rPr>
          <w:rFonts w:ascii="David" w:hAnsi="David" w:cs="David"/>
          <w:sz w:val="24"/>
          <w:szCs w:val="24"/>
        </w:rPr>
      </w:pPr>
      <w:r w:rsidRPr="00A228CC">
        <w:rPr>
          <w:rFonts w:ascii="David" w:hAnsi="David" w:cs="David"/>
          <w:sz w:val="24"/>
          <w:szCs w:val="24"/>
          <w:rtl/>
        </w:rPr>
        <w:t>מבט וחקירה של החברה בישראל</w:t>
      </w:r>
    </w:p>
    <w:p w:rsidR="007C6F1C" w:rsidRPr="00A228CC" w:rsidRDefault="007C6F1C" w:rsidP="007C6F1C">
      <w:pPr>
        <w:numPr>
          <w:ilvl w:val="0"/>
          <w:numId w:val="3"/>
        </w:numPr>
        <w:spacing w:line="360" w:lineRule="auto"/>
        <w:contextualSpacing/>
        <w:jc w:val="both"/>
        <w:rPr>
          <w:rFonts w:ascii="David" w:hAnsi="David" w:cs="David"/>
          <w:sz w:val="24"/>
          <w:szCs w:val="24"/>
          <w:rtl/>
        </w:rPr>
      </w:pPr>
      <w:r w:rsidRPr="00A228CC">
        <w:rPr>
          <w:rFonts w:ascii="David" w:hAnsi="David" w:cs="David"/>
          <w:sz w:val="24"/>
          <w:szCs w:val="24"/>
          <w:rtl/>
        </w:rPr>
        <w:t>הכרות עם המגוון החברתי בארץ תוך קידום ערך הסובלנות.</w:t>
      </w:r>
    </w:p>
    <w:p w:rsidR="007C6F1C" w:rsidRPr="00A228CC" w:rsidRDefault="007C6F1C" w:rsidP="007C6F1C">
      <w:pPr>
        <w:spacing w:line="360" w:lineRule="auto"/>
        <w:jc w:val="both"/>
        <w:textAlignment w:val="baseline"/>
        <w:rPr>
          <w:rFonts w:ascii="David" w:eastAsia="Times New Roman" w:hAnsi="David" w:cs="David"/>
          <w:sz w:val="24"/>
          <w:szCs w:val="24"/>
          <w:rtl/>
        </w:rPr>
      </w:pPr>
      <w:r w:rsidRPr="00A228CC">
        <w:rPr>
          <w:rFonts w:ascii="David" w:eastAsia="Times New Roman" w:hAnsi="David" w:cs="David"/>
          <w:b/>
          <w:bCs/>
          <w:sz w:val="24"/>
          <w:szCs w:val="24"/>
          <w:rtl/>
        </w:rPr>
        <w:t>ערכים מובלים</w:t>
      </w:r>
      <w:r w:rsidRPr="00A228CC">
        <w:rPr>
          <w:rFonts w:ascii="David" w:eastAsia="Times New Roman" w:hAnsi="David" w:cs="David"/>
          <w:sz w:val="24"/>
          <w:szCs w:val="24"/>
          <w:rtl/>
        </w:rPr>
        <w:t>: סובלנות, כבוד, חופש הביטוי, הכרת השונה, הרחבת ידע</w:t>
      </w:r>
    </w:p>
    <w:p w:rsidR="007C6F1C" w:rsidRPr="00A228CC" w:rsidRDefault="007C6F1C" w:rsidP="007C6F1C">
      <w:pPr>
        <w:spacing w:line="360" w:lineRule="auto"/>
        <w:jc w:val="both"/>
        <w:rPr>
          <w:rFonts w:ascii="David" w:hAnsi="David" w:cs="David"/>
          <w:sz w:val="24"/>
          <w:szCs w:val="24"/>
          <w:rtl/>
        </w:rPr>
      </w:pPr>
    </w:p>
    <w:p w:rsidR="007C6F1C" w:rsidRPr="00A228CC" w:rsidRDefault="007C6F1C" w:rsidP="007C6F1C">
      <w:pPr>
        <w:spacing w:line="360" w:lineRule="auto"/>
        <w:jc w:val="both"/>
        <w:rPr>
          <w:rFonts w:ascii="David" w:hAnsi="David" w:cs="David"/>
          <w:b/>
          <w:bCs/>
          <w:sz w:val="24"/>
          <w:szCs w:val="24"/>
          <w:rtl/>
        </w:rPr>
      </w:pPr>
      <w:r w:rsidRPr="00A228CC">
        <w:rPr>
          <w:rFonts w:ascii="David" w:hAnsi="David" w:cs="David"/>
          <w:b/>
          <w:bCs/>
          <w:i/>
          <w:iCs/>
          <w:sz w:val="24"/>
          <w:szCs w:val="24"/>
          <w:rtl/>
        </w:rPr>
        <w:t xml:space="preserve">"לרבים רבים הבאים אלינו – או המובאים אל חופינו מרחוק ואף מקרוב (וחוששני, גם ללא-מעטים הגדלים כאן או היילודים כאן) – עדיין לא הפך החוף הזה בית. ותפקידנו החינוכי הוא לעשות להם את הארץ הזאת, ואת העולם הרוחני שהצמיח אותה, לבית שהנפש אחוזה ודבוקה בו. וזה לא יושג בלי אווירה של אהבה-ללא-חשבונות, של כבוד-בלתי-מזויף, של הידבקות בעם ובגורלו ובתולדותיו הטראגיות, בערכיו הרוחניים, ביצירתו החיה ובחזון תקומתו, אשר יסודותיה ה'לאומיים' </w:t>
      </w:r>
      <w:proofErr w:type="spellStart"/>
      <w:r w:rsidRPr="00A228CC">
        <w:rPr>
          <w:rFonts w:ascii="David" w:hAnsi="David" w:cs="David"/>
          <w:b/>
          <w:bCs/>
          <w:i/>
          <w:iCs/>
          <w:sz w:val="24"/>
          <w:szCs w:val="24"/>
          <w:rtl/>
        </w:rPr>
        <w:t>וה'אנושיים</w:t>
      </w:r>
      <w:proofErr w:type="spellEnd"/>
      <w:r w:rsidRPr="00A228CC">
        <w:rPr>
          <w:rFonts w:ascii="David" w:hAnsi="David" w:cs="David"/>
          <w:b/>
          <w:bCs/>
          <w:i/>
          <w:iCs/>
          <w:sz w:val="24"/>
          <w:szCs w:val="24"/>
          <w:rtl/>
        </w:rPr>
        <w:t xml:space="preserve">', ה'מוסריים' </w:t>
      </w:r>
      <w:proofErr w:type="spellStart"/>
      <w:r w:rsidRPr="00A228CC">
        <w:rPr>
          <w:rFonts w:ascii="David" w:hAnsi="David" w:cs="David"/>
          <w:b/>
          <w:bCs/>
          <w:i/>
          <w:iCs/>
          <w:sz w:val="24"/>
          <w:szCs w:val="24"/>
          <w:rtl/>
        </w:rPr>
        <w:t>וה'סוציאליים</w:t>
      </w:r>
      <w:proofErr w:type="spellEnd"/>
      <w:r w:rsidRPr="00A228CC">
        <w:rPr>
          <w:rFonts w:ascii="David" w:hAnsi="David" w:cs="David"/>
          <w:b/>
          <w:bCs/>
          <w:i/>
          <w:iCs/>
          <w:sz w:val="24"/>
          <w:szCs w:val="24"/>
          <w:rtl/>
        </w:rPr>
        <w:t>' ניתנים להפרדה רק במילונינו ובנוסחאותינו, אך לא בהתגלמותה החיה"...</w:t>
      </w:r>
      <w:r w:rsidRPr="00A228CC">
        <w:rPr>
          <w:rFonts w:ascii="David" w:hAnsi="David" w:cs="David"/>
          <w:b/>
          <w:bCs/>
          <w:sz w:val="24"/>
          <w:szCs w:val="24"/>
          <w:rtl/>
        </w:rPr>
        <w:t xml:space="preserve"> (</w:t>
      </w:r>
      <w:hyperlink r:id="rId7" w:tooltip="ציטוטים מפי ברל כצנלסון" w:history="1">
        <w:r w:rsidRPr="00A228CC">
          <w:rPr>
            <w:rFonts w:ascii="David" w:hAnsi="David" w:cs="David"/>
            <w:b/>
            <w:bCs/>
            <w:sz w:val="24"/>
            <w:szCs w:val="24"/>
            <w:rtl/>
          </w:rPr>
          <w:t>ברל כצנלסון</w:t>
        </w:r>
      </w:hyperlink>
      <w:r w:rsidRPr="00A228CC">
        <w:rPr>
          <w:rFonts w:ascii="David" w:hAnsi="David" w:cs="David"/>
          <w:b/>
          <w:bCs/>
          <w:sz w:val="24"/>
          <w:szCs w:val="24"/>
          <w:rtl/>
        </w:rPr>
        <w:t>)</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sz w:val="24"/>
          <w:szCs w:val="24"/>
          <w:rtl/>
        </w:rPr>
        <w:t xml:space="preserve">חודש  </w:t>
      </w:r>
      <w:r>
        <w:rPr>
          <w:rFonts w:ascii="David" w:hAnsi="David" w:cs="David" w:hint="cs"/>
          <w:b/>
          <w:bCs/>
          <w:i/>
          <w:iCs/>
          <w:sz w:val="24"/>
          <w:szCs w:val="24"/>
          <w:rtl/>
        </w:rPr>
        <w:t>החברה הישראלית</w:t>
      </w:r>
      <w:r w:rsidRPr="00A228CC">
        <w:rPr>
          <w:rFonts w:ascii="David" w:hAnsi="David" w:cs="David"/>
          <w:sz w:val="24"/>
          <w:szCs w:val="24"/>
          <w:rtl/>
        </w:rPr>
        <w:t xml:space="preserve"> מגיע </w:t>
      </w:r>
      <w:r>
        <w:rPr>
          <w:rFonts w:ascii="David" w:hAnsi="David" w:cs="David" w:hint="cs"/>
          <w:sz w:val="24"/>
          <w:szCs w:val="24"/>
          <w:rtl/>
        </w:rPr>
        <w:t>מיד לאחר פסח וכולל ימי זיכרון וחגיגות עצמאות למדינת ישראל</w:t>
      </w:r>
      <w:r w:rsidRPr="00A228CC">
        <w:rPr>
          <w:rFonts w:ascii="David" w:hAnsi="David" w:cs="David"/>
          <w:sz w:val="24"/>
          <w:szCs w:val="24"/>
          <w:rtl/>
        </w:rPr>
        <w:t xml:space="preserve">. </w:t>
      </w:r>
      <w:r>
        <w:rPr>
          <w:rFonts w:ascii="David" w:hAnsi="David" w:cs="David"/>
          <w:sz w:val="24"/>
          <w:szCs w:val="24"/>
          <w:rtl/>
        </w:rPr>
        <w:t xml:space="preserve">הקשר בין </w:t>
      </w:r>
      <w:r w:rsidRPr="00A228CC">
        <w:rPr>
          <w:rFonts w:ascii="David" w:hAnsi="David" w:cs="David"/>
          <w:sz w:val="24"/>
          <w:szCs w:val="24"/>
          <w:rtl/>
        </w:rPr>
        <w:t xml:space="preserve">חודשים אלו חזק יותר מכפי שנראה. </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sz w:val="24"/>
          <w:szCs w:val="24"/>
          <w:rtl/>
        </w:rPr>
        <w:t>בחודש זה נכיר איך מדינת ישראל נולדה צמחה והתפתחה. בחודש זה חשוב לשים את הדגש על דמויות מוכרות מהעבר. הדגש אינו על תאריכים ולימודי היסטוריה אלא על העמקה במחשבות, בערכים, בחזון. יצירת חיבור רגשי שיאפשר הרחבה של תחושת השייכות למדינת ישראל.</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sz w:val="24"/>
          <w:szCs w:val="24"/>
          <w:rtl/>
        </w:rPr>
        <w:lastRenderedPageBreak/>
        <w:t>חודש זה, כמו החודשים לפניו</w:t>
      </w:r>
      <w:r>
        <w:rPr>
          <w:rFonts w:ascii="David" w:hAnsi="David" w:cs="David" w:hint="cs"/>
          <w:sz w:val="24"/>
          <w:szCs w:val="24"/>
          <w:rtl/>
        </w:rPr>
        <w:t>,</w:t>
      </w:r>
      <w:r w:rsidRPr="00A228CC">
        <w:rPr>
          <w:rFonts w:ascii="David" w:hAnsi="David" w:cs="David"/>
          <w:sz w:val="24"/>
          <w:szCs w:val="24"/>
          <w:rtl/>
        </w:rPr>
        <w:t xml:space="preserve"> הוא עוד שלב במערך השנתי, ומומלץ לקשר את הפעילויות בו לדברים עליהם כבר שוחחתם עם הילדים- משמעות של חזון, אחריות חברתית, ערכים... </w:t>
      </w:r>
    </w:p>
    <w:p w:rsidR="007C6F1C" w:rsidRDefault="007C6F1C" w:rsidP="007C6F1C">
      <w:pPr>
        <w:spacing w:line="360" w:lineRule="auto"/>
        <w:jc w:val="both"/>
        <w:rPr>
          <w:rFonts w:ascii="David" w:hAnsi="David" w:cs="David"/>
          <w:sz w:val="24"/>
          <w:szCs w:val="24"/>
          <w:rtl/>
        </w:rPr>
      </w:pPr>
      <w:r w:rsidRPr="00A228CC">
        <w:rPr>
          <w:rFonts w:ascii="David" w:hAnsi="David" w:cs="David"/>
          <w:sz w:val="24"/>
          <w:szCs w:val="24"/>
          <w:rtl/>
        </w:rPr>
        <w:t xml:space="preserve">נראה את כוחה של קבוצת </w:t>
      </w:r>
      <w:proofErr w:type="spellStart"/>
      <w:r w:rsidRPr="00A228CC">
        <w:rPr>
          <w:rFonts w:ascii="David" w:hAnsi="David" w:cs="David"/>
          <w:sz w:val="24"/>
          <w:szCs w:val="24"/>
          <w:rtl/>
        </w:rPr>
        <w:t>א</w:t>
      </w:r>
      <w:r>
        <w:rPr>
          <w:rFonts w:ascii="David" w:hAnsi="David" w:cs="David" w:hint="cs"/>
          <w:sz w:val="24"/>
          <w:szCs w:val="24"/>
          <w:rtl/>
        </w:rPr>
        <w:t>.</w:t>
      </w:r>
      <w:r w:rsidRPr="00A228CC">
        <w:rPr>
          <w:rFonts w:ascii="David" w:hAnsi="David" w:cs="David"/>
          <w:sz w:val="24"/>
          <w:szCs w:val="24"/>
          <w:rtl/>
        </w:rPr>
        <w:t>נשים</w:t>
      </w:r>
      <w:proofErr w:type="spellEnd"/>
      <w:r w:rsidRPr="00A228CC">
        <w:rPr>
          <w:rFonts w:ascii="David" w:hAnsi="David" w:cs="David"/>
          <w:sz w:val="24"/>
          <w:szCs w:val="24"/>
          <w:rtl/>
        </w:rPr>
        <w:t xml:space="preserve"> מעורבים חברתית ואיך היא מובילה למציאות חברתית אחרת. </w:t>
      </w:r>
      <w:r>
        <w:rPr>
          <w:rFonts w:ascii="David" w:hAnsi="David" w:cs="David" w:hint="cs"/>
          <w:sz w:val="24"/>
          <w:szCs w:val="24"/>
          <w:rtl/>
        </w:rPr>
        <w:t xml:space="preserve">נבחן קבוצות שונות החיות יחד במדינה. </w:t>
      </w:r>
      <w:r w:rsidRPr="00A228CC">
        <w:rPr>
          <w:rFonts w:ascii="David" w:hAnsi="David" w:cs="David"/>
          <w:sz w:val="24"/>
          <w:szCs w:val="24"/>
          <w:rtl/>
        </w:rPr>
        <w:t xml:space="preserve">בסוף החודש נבחן את הערכים שעל פיהם מדינת ישראל </w:t>
      </w:r>
      <w:r>
        <w:rPr>
          <w:rFonts w:ascii="David" w:hAnsi="David" w:cs="David" w:hint="cs"/>
          <w:sz w:val="24"/>
          <w:szCs w:val="24"/>
          <w:rtl/>
        </w:rPr>
        <w:t>פועל</w:t>
      </w:r>
      <w:r w:rsidRPr="00A228CC">
        <w:rPr>
          <w:rFonts w:ascii="David" w:hAnsi="David" w:cs="David"/>
          <w:sz w:val="24"/>
          <w:szCs w:val="24"/>
          <w:rtl/>
        </w:rPr>
        <w:t xml:space="preserve">ת. ערכים שבני הנוער נחשפו אליהם בחודשים הקודמים ומובאים לידי ביטוי במגילת העצמאות. </w:t>
      </w:r>
    </w:p>
    <w:p w:rsidR="007C6F1C" w:rsidRPr="00265745"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b/>
          <w:bCs/>
          <w:sz w:val="24"/>
          <w:szCs w:val="24"/>
          <w:rtl/>
        </w:rPr>
        <w:t>שבוע זיכרון לחללי צה"ל</w:t>
      </w:r>
    </w:p>
    <w:p w:rsidR="007C6F1C"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t>בשבוע זה יש להתייחס למהות יום הזיכרון לחללי צה"ל</w:t>
      </w:r>
      <w:r>
        <w:rPr>
          <w:rFonts w:ascii="David" w:eastAsia="Times New Roman" w:hAnsi="David" w:cs="David" w:hint="cs"/>
          <w:sz w:val="24"/>
          <w:szCs w:val="24"/>
          <w:rtl/>
        </w:rPr>
        <w:t xml:space="preserve"> ולנפגעי פעולות האיבה</w:t>
      </w:r>
      <w:r w:rsidRPr="00265745">
        <w:rPr>
          <w:rFonts w:ascii="David" w:eastAsia="Times New Roman" w:hAnsi="David" w:cs="David"/>
          <w:sz w:val="24"/>
          <w:szCs w:val="24"/>
          <w:rtl/>
        </w:rPr>
        <w:t xml:space="preserve">. ז"א אנו זוכרים את אלו שנהרגו ושבזכותם אנו יושבים </w:t>
      </w:r>
      <w:proofErr w:type="spellStart"/>
      <w:r w:rsidRPr="00265745">
        <w:rPr>
          <w:rFonts w:ascii="David" w:eastAsia="Times New Roman" w:hAnsi="David" w:cs="David"/>
          <w:sz w:val="24"/>
          <w:szCs w:val="24"/>
          <w:rtl/>
        </w:rPr>
        <w:t>בביטחה</w:t>
      </w:r>
      <w:proofErr w:type="spellEnd"/>
      <w:r w:rsidRPr="00265745">
        <w:rPr>
          <w:rFonts w:ascii="David" w:eastAsia="Times New Roman" w:hAnsi="David" w:cs="David"/>
          <w:sz w:val="24"/>
          <w:szCs w:val="24"/>
          <w:rtl/>
        </w:rPr>
        <w:t xml:space="preserve"> במדינת ישראל. </w:t>
      </w:r>
      <w:r>
        <w:rPr>
          <w:rFonts w:ascii="David" w:eastAsia="Times New Roman" w:hAnsi="David" w:cs="David" w:hint="cs"/>
          <w:sz w:val="24"/>
          <w:szCs w:val="24"/>
          <w:rtl/>
        </w:rPr>
        <w:t>חשוב לדבר עם הילדים על מלחמה ושלום- כשאין שלום- יש מל</w:t>
      </w:r>
      <w:r w:rsidR="009A5FA6">
        <w:rPr>
          <w:rFonts w:ascii="David" w:eastAsia="Times New Roman" w:hAnsi="David" w:cs="David" w:hint="cs"/>
          <w:sz w:val="24"/>
          <w:szCs w:val="24"/>
          <w:rtl/>
        </w:rPr>
        <w:t>חמה. השאיפה של כלל בני הדם לחיות</w:t>
      </w:r>
      <w:r>
        <w:rPr>
          <w:rFonts w:ascii="David" w:eastAsia="Times New Roman" w:hAnsi="David" w:cs="David" w:hint="cs"/>
          <w:sz w:val="24"/>
          <w:szCs w:val="24"/>
          <w:rtl/>
        </w:rPr>
        <w:t xml:space="preserve"> חיים של ביטחון ושל שקט. </w:t>
      </w:r>
    </w:p>
    <w:p w:rsidR="007C6F1C" w:rsidRPr="00265745"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t>חשוב לדבר גם  על מלחמות ישראל ועל הצבא שתפקידו להגן על מדינת ישראל ואזרחיה. עם זאת, יש להדגיש שמדינת ישראל שואפת לחיים של שלום ואינה יוצאת למלחמות כדי לכבוש שטחים נוספים אלא להגן על אזרחי מדי</w:t>
      </w:r>
      <w:r>
        <w:rPr>
          <w:rFonts w:ascii="David" w:eastAsia="Times New Roman" w:hAnsi="David" w:cs="David"/>
          <w:sz w:val="24"/>
          <w:szCs w:val="24"/>
          <w:rtl/>
        </w:rPr>
        <w:t>נת ישראל ועל גבולות מדינת ישראל</w:t>
      </w:r>
      <w:r w:rsidRPr="00265745">
        <w:rPr>
          <w:rFonts w:ascii="David" w:eastAsia="Times New Roman" w:hAnsi="David" w:cs="David"/>
          <w:sz w:val="24"/>
          <w:szCs w:val="24"/>
          <w:rtl/>
        </w:rPr>
        <w:t>. עם בתי הנוער של הבוגרים אפשר לעורר דיון</w:t>
      </w:r>
      <w:r w:rsidR="004C6E61">
        <w:rPr>
          <w:rFonts w:ascii="David" w:eastAsia="Times New Roman" w:hAnsi="David" w:cs="David"/>
          <w:sz w:val="24"/>
          <w:szCs w:val="24"/>
          <w:rtl/>
        </w:rPr>
        <w:t xml:space="preserve"> האם כל המלחמות היו הכרחיות לנו</w:t>
      </w:r>
      <w:r w:rsidRPr="00265745">
        <w:rPr>
          <w:rFonts w:ascii="David" w:eastAsia="Times New Roman" w:hAnsi="David" w:cs="David"/>
          <w:sz w:val="24"/>
          <w:szCs w:val="24"/>
          <w:rtl/>
        </w:rPr>
        <w:t xml:space="preserve">, האם אפשר היה להימנע?  </w:t>
      </w:r>
    </w:p>
    <w:p w:rsidR="007C6F1C" w:rsidRPr="00265745"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t xml:space="preserve">שבוע זה כולל מעט ימי פעילות.  </w:t>
      </w:r>
    </w:p>
    <w:p w:rsidR="007C6F1C" w:rsidRPr="00265745"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t>מבחינת התהליך- על כל בית נוער ללכת יחד עם החניכים לטקס קהילתי- בבית הספר בשכונה/ בעיר או כל טקס שנראה לכם מכבד ורלוונטי לחניכים. יש לצאת אל הטקס בצורה מסודרת, כבית נוער וכמובן להוציא אישורי הורים ולתדרך את הילדים ולתאם ציפיות- בהתאם לנהלי יציאה מבית הנוער.</w:t>
      </w:r>
    </w:p>
    <w:p w:rsidR="007C6F1C"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t>פרט להשתתפות בטקס עירוני יש להקים חדר זיכרון בבית הנוער.</w:t>
      </w:r>
    </w:p>
    <w:p w:rsidR="007C6F1C" w:rsidRDefault="007C6F1C" w:rsidP="007C6F1C">
      <w:pPr>
        <w:spacing w:line="360" w:lineRule="auto"/>
        <w:jc w:val="both"/>
        <w:rPr>
          <w:rFonts w:ascii="David" w:eastAsia="Times New Roman" w:hAnsi="David" w:cs="David"/>
          <w:sz w:val="24"/>
          <w:szCs w:val="24"/>
          <w:rtl/>
        </w:rPr>
      </w:pPr>
    </w:p>
    <w:p w:rsidR="007C6F1C" w:rsidRPr="00482E66" w:rsidRDefault="007C6F1C" w:rsidP="007C6F1C">
      <w:pPr>
        <w:spacing w:line="360" w:lineRule="auto"/>
        <w:jc w:val="both"/>
        <w:rPr>
          <w:rFonts w:ascii="David" w:eastAsia="Times New Roman" w:hAnsi="David" w:cs="David"/>
          <w:sz w:val="24"/>
          <w:szCs w:val="24"/>
          <w:rtl/>
        </w:rPr>
      </w:pPr>
      <w:r w:rsidRPr="00482E66">
        <w:rPr>
          <w:rFonts w:ascii="David" w:eastAsia="Times New Roman" w:hAnsi="David" w:cs="David"/>
          <w:sz w:val="24"/>
          <w:szCs w:val="24"/>
          <w:rtl/>
        </w:rPr>
        <w:t xml:space="preserve">רעיונות לחדרי זיכרון: </w:t>
      </w:r>
    </w:p>
    <w:p w:rsidR="007C6F1C" w:rsidRPr="00482E66" w:rsidRDefault="007C6F1C" w:rsidP="007C6F1C">
      <w:pPr>
        <w:numPr>
          <w:ilvl w:val="0"/>
          <w:numId w:val="8"/>
        </w:numPr>
        <w:spacing w:line="360" w:lineRule="auto"/>
        <w:jc w:val="both"/>
        <w:rPr>
          <w:rFonts w:ascii="David" w:eastAsia="Times New Roman" w:hAnsi="David" w:cs="David"/>
          <w:sz w:val="24"/>
          <w:szCs w:val="24"/>
        </w:rPr>
      </w:pPr>
      <w:r w:rsidRPr="00482E66">
        <w:rPr>
          <w:rFonts w:ascii="David" w:eastAsia="Times New Roman" w:hAnsi="David" w:cs="David"/>
          <w:sz w:val="24"/>
          <w:szCs w:val="24"/>
          <w:rtl/>
        </w:rPr>
        <w:t>מנהיגים צה"ליים</w:t>
      </w:r>
    </w:p>
    <w:p w:rsidR="007C6F1C" w:rsidRPr="00482E66" w:rsidRDefault="007C6F1C" w:rsidP="007C6F1C">
      <w:pPr>
        <w:numPr>
          <w:ilvl w:val="0"/>
          <w:numId w:val="8"/>
        </w:numPr>
        <w:spacing w:line="360" w:lineRule="auto"/>
        <w:jc w:val="both"/>
        <w:rPr>
          <w:rFonts w:ascii="David" w:eastAsia="Times New Roman" w:hAnsi="David" w:cs="David"/>
          <w:sz w:val="24"/>
          <w:szCs w:val="24"/>
        </w:rPr>
      </w:pPr>
      <w:r w:rsidRPr="00482E66">
        <w:rPr>
          <w:rFonts w:ascii="David" w:eastAsia="Times New Roman" w:hAnsi="David" w:cs="David"/>
          <w:sz w:val="24"/>
          <w:szCs w:val="24"/>
          <w:rtl/>
        </w:rPr>
        <w:t>על מלחמה ושלום</w:t>
      </w:r>
    </w:p>
    <w:p w:rsidR="007C6F1C" w:rsidRPr="00482E66" w:rsidRDefault="007C6F1C" w:rsidP="007C6F1C">
      <w:pPr>
        <w:numPr>
          <w:ilvl w:val="0"/>
          <w:numId w:val="8"/>
        </w:numPr>
        <w:spacing w:line="360" w:lineRule="auto"/>
        <w:jc w:val="both"/>
        <w:rPr>
          <w:rFonts w:ascii="David" w:eastAsia="Times New Roman" w:hAnsi="David" w:cs="David"/>
          <w:sz w:val="24"/>
          <w:szCs w:val="24"/>
        </w:rPr>
      </w:pPr>
      <w:r w:rsidRPr="00482E66">
        <w:rPr>
          <w:rFonts w:ascii="David" w:eastAsia="Times New Roman" w:hAnsi="David" w:cs="David"/>
          <w:sz w:val="24"/>
          <w:szCs w:val="24"/>
          <w:rtl/>
        </w:rPr>
        <w:t>מלחמות ישראל</w:t>
      </w:r>
    </w:p>
    <w:p w:rsidR="007C6F1C" w:rsidRPr="00482E66" w:rsidRDefault="007C6F1C" w:rsidP="007C6F1C">
      <w:pPr>
        <w:numPr>
          <w:ilvl w:val="0"/>
          <w:numId w:val="8"/>
        </w:numPr>
        <w:spacing w:line="360" w:lineRule="auto"/>
        <w:jc w:val="both"/>
        <w:rPr>
          <w:rFonts w:ascii="David" w:eastAsia="Times New Roman" w:hAnsi="David" w:cs="David"/>
          <w:sz w:val="24"/>
          <w:szCs w:val="24"/>
        </w:rPr>
      </w:pPr>
      <w:r w:rsidRPr="00482E66">
        <w:rPr>
          <w:rFonts w:ascii="David" w:eastAsia="Times New Roman" w:hAnsi="David" w:cs="David"/>
          <w:sz w:val="24"/>
          <w:szCs w:val="24"/>
          <w:rtl/>
        </w:rPr>
        <w:t xml:space="preserve">סיפור אחד/ מספר סיפורים לאורך החדר </w:t>
      </w:r>
    </w:p>
    <w:p w:rsidR="007C6F1C" w:rsidRPr="00482E66" w:rsidRDefault="007C6F1C" w:rsidP="007C6F1C">
      <w:pPr>
        <w:numPr>
          <w:ilvl w:val="0"/>
          <w:numId w:val="8"/>
        </w:numPr>
        <w:spacing w:line="360" w:lineRule="auto"/>
        <w:jc w:val="both"/>
        <w:rPr>
          <w:rFonts w:ascii="David" w:eastAsia="Times New Roman" w:hAnsi="David" w:cs="David"/>
          <w:sz w:val="24"/>
          <w:szCs w:val="24"/>
        </w:rPr>
      </w:pPr>
      <w:r w:rsidRPr="00482E66">
        <w:rPr>
          <w:rFonts w:ascii="David" w:eastAsia="Times New Roman" w:hAnsi="David" w:cs="David"/>
          <w:sz w:val="24"/>
          <w:szCs w:val="24"/>
          <w:rtl/>
        </w:rPr>
        <w:t>שירי לוחמים</w:t>
      </w:r>
    </w:p>
    <w:p w:rsidR="007C6F1C" w:rsidRPr="00482E66" w:rsidRDefault="007C6F1C" w:rsidP="007C6F1C">
      <w:pPr>
        <w:numPr>
          <w:ilvl w:val="0"/>
          <w:numId w:val="8"/>
        </w:numPr>
        <w:spacing w:line="360" w:lineRule="auto"/>
        <w:jc w:val="both"/>
        <w:rPr>
          <w:rFonts w:ascii="David" w:eastAsia="Times New Roman" w:hAnsi="David" w:cs="David"/>
          <w:sz w:val="24"/>
          <w:szCs w:val="24"/>
        </w:rPr>
      </w:pPr>
      <w:r w:rsidRPr="00482E66">
        <w:rPr>
          <w:rFonts w:ascii="David" w:eastAsia="Times New Roman" w:hAnsi="David" w:cs="David"/>
          <w:sz w:val="24"/>
          <w:szCs w:val="24"/>
          <w:rtl/>
        </w:rPr>
        <w:t>אחוות לוחמים- חברות בין לוחמים</w:t>
      </w:r>
    </w:p>
    <w:p w:rsidR="007C6F1C" w:rsidRPr="00482E66" w:rsidRDefault="007C6F1C" w:rsidP="007C6F1C">
      <w:pPr>
        <w:numPr>
          <w:ilvl w:val="0"/>
          <w:numId w:val="8"/>
        </w:numPr>
        <w:spacing w:line="360" w:lineRule="auto"/>
        <w:jc w:val="both"/>
        <w:rPr>
          <w:rFonts w:ascii="David" w:eastAsia="Times New Roman" w:hAnsi="David" w:cs="David"/>
          <w:sz w:val="24"/>
          <w:szCs w:val="24"/>
          <w:rtl/>
        </w:rPr>
      </w:pPr>
      <w:r w:rsidRPr="00482E66">
        <w:rPr>
          <w:rFonts w:ascii="David" w:eastAsia="Times New Roman" w:hAnsi="David" w:cs="David"/>
          <w:sz w:val="24"/>
          <w:szCs w:val="24"/>
          <w:rtl/>
        </w:rPr>
        <w:t>נשים לוחמות</w:t>
      </w:r>
    </w:p>
    <w:p w:rsidR="007C6F1C" w:rsidRPr="00265745" w:rsidRDefault="007C6F1C" w:rsidP="007C6F1C">
      <w:pPr>
        <w:spacing w:line="360" w:lineRule="auto"/>
        <w:jc w:val="both"/>
        <w:rPr>
          <w:rFonts w:ascii="David" w:eastAsia="Times New Roman" w:hAnsi="David" w:cs="David"/>
          <w:sz w:val="24"/>
          <w:szCs w:val="24"/>
          <w:rtl/>
        </w:rPr>
      </w:pPr>
    </w:p>
    <w:p w:rsidR="007C6F1C" w:rsidRPr="00265745" w:rsidRDefault="007C6F1C" w:rsidP="007C6F1C">
      <w:pPr>
        <w:spacing w:line="360" w:lineRule="auto"/>
        <w:jc w:val="both"/>
        <w:rPr>
          <w:rFonts w:ascii="David" w:eastAsia="Times New Roman" w:hAnsi="David" w:cs="David"/>
          <w:b/>
          <w:bCs/>
          <w:sz w:val="24"/>
          <w:szCs w:val="24"/>
          <w:rtl/>
        </w:rPr>
      </w:pPr>
      <w:r w:rsidRPr="00265745">
        <w:rPr>
          <w:rFonts w:ascii="David" w:eastAsia="Times New Roman" w:hAnsi="David" w:cs="David"/>
          <w:b/>
          <w:bCs/>
          <w:sz w:val="24"/>
          <w:szCs w:val="24"/>
          <w:rtl/>
        </w:rPr>
        <w:lastRenderedPageBreak/>
        <w:t>הצעה לפעילות:</w:t>
      </w:r>
    </w:p>
    <w:p w:rsidR="007C6F1C" w:rsidRPr="00265745"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t>את יום הפעילות הראשון נקדיש לסקירה של מלחמו</w:t>
      </w:r>
      <w:r w:rsidR="004C6E61">
        <w:rPr>
          <w:rFonts w:ascii="David" w:eastAsia="Times New Roman" w:hAnsi="David" w:cs="David"/>
          <w:sz w:val="24"/>
          <w:szCs w:val="24"/>
          <w:rtl/>
        </w:rPr>
        <w:t xml:space="preserve">ת ישראל שבהם נהרגו חיילי צה"ל. </w:t>
      </w:r>
      <w:r w:rsidRPr="00265745">
        <w:rPr>
          <w:rFonts w:ascii="David" w:eastAsia="Times New Roman" w:hAnsi="David" w:cs="David"/>
          <w:sz w:val="24"/>
          <w:szCs w:val="24"/>
          <w:rtl/>
        </w:rPr>
        <w:t xml:space="preserve">בשלב הדיון חשוב מאוד לבחון עם בני הנוער את הסיבות ליציאה למלחמה (להגן ולשמור ולא כדי לכבוש), את ההשלכות של המלחמות (הרג, חורבן, כאב, הרג חפים מפשע גם בצד השני) ואת השאיפה </w:t>
      </w:r>
      <w:proofErr w:type="spellStart"/>
      <w:r w:rsidRPr="00265745">
        <w:rPr>
          <w:rFonts w:ascii="David" w:eastAsia="Times New Roman" w:hAnsi="David" w:cs="David"/>
          <w:sz w:val="24"/>
          <w:szCs w:val="24"/>
          <w:rtl/>
        </w:rPr>
        <w:t>האמיתית</w:t>
      </w:r>
      <w:proofErr w:type="spellEnd"/>
      <w:r w:rsidRPr="00265745">
        <w:rPr>
          <w:rFonts w:ascii="David" w:eastAsia="Times New Roman" w:hAnsi="David" w:cs="David"/>
          <w:sz w:val="24"/>
          <w:szCs w:val="24"/>
          <w:rtl/>
        </w:rPr>
        <w:t xml:space="preserve"> שלנו כמדינה שנוכל לחיות בה בשלום עם שכיננו.. </w:t>
      </w:r>
    </w:p>
    <w:p w:rsidR="007C6F1C" w:rsidRPr="00265745" w:rsidRDefault="007C6F1C" w:rsidP="007C6F1C">
      <w:pPr>
        <w:spacing w:line="360" w:lineRule="auto"/>
        <w:jc w:val="both"/>
        <w:rPr>
          <w:rFonts w:ascii="David" w:eastAsia="Times New Roman" w:hAnsi="David" w:cs="David"/>
          <w:b/>
          <w:bCs/>
          <w:sz w:val="24"/>
          <w:szCs w:val="24"/>
          <w:rtl/>
        </w:rPr>
      </w:pPr>
      <w:r w:rsidRPr="00265745">
        <w:rPr>
          <w:rFonts w:ascii="David" w:eastAsia="Times New Roman" w:hAnsi="David" w:cs="David"/>
          <w:b/>
          <w:bCs/>
          <w:sz w:val="24"/>
          <w:szCs w:val="24"/>
          <w:rtl/>
        </w:rPr>
        <w:t xml:space="preserve">הצעה לפעילות ביום השני: </w:t>
      </w:r>
    </w:p>
    <w:p w:rsidR="007C6F1C" w:rsidRPr="00265745" w:rsidRDefault="007C6F1C" w:rsidP="004C6E61">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t>ביום זה ננסה לחבר את בני הנוער ליום הזיכרון ולאבל הלאומי ע"י סיפורים אישיים של לוחמים ועל כאלו שנפלו בפעולות איבה. אפ</w:t>
      </w:r>
      <w:r w:rsidR="004C6E61">
        <w:rPr>
          <w:rFonts w:ascii="David" w:eastAsia="Times New Roman" w:hAnsi="David" w:cs="David"/>
          <w:sz w:val="24"/>
          <w:szCs w:val="24"/>
          <w:rtl/>
        </w:rPr>
        <w:t>שר לחבר את בני הנוער ע"י</w:t>
      </w:r>
      <w:r w:rsidR="004C6E61">
        <w:rPr>
          <w:rFonts w:ascii="David" w:eastAsia="Times New Roman" w:hAnsi="David" w:cs="David" w:hint="cs"/>
          <w:sz w:val="24"/>
          <w:szCs w:val="24"/>
          <w:rtl/>
        </w:rPr>
        <w:t xml:space="preserve"> </w:t>
      </w:r>
      <w:r w:rsidRPr="00265745">
        <w:rPr>
          <w:rFonts w:ascii="David" w:eastAsia="Times New Roman" w:hAnsi="David" w:cs="David"/>
          <w:sz w:val="24"/>
          <w:szCs w:val="24"/>
          <w:rtl/>
        </w:rPr>
        <w:t xml:space="preserve">שמיעת עדות מאדם שהשתתף במלחמות ישראל, או ע"י חיבור לשירים על הנופלים והסיפור שמאחורי השירים, או ע"י קטעי קריאה של </w:t>
      </w:r>
      <w:proofErr w:type="spellStart"/>
      <w:r w:rsidRPr="00265745">
        <w:rPr>
          <w:rFonts w:ascii="David" w:eastAsia="Times New Roman" w:hAnsi="David" w:cs="David"/>
          <w:sz w:val="24"/>
          <w:szCs w:val="24"/>
          <w:rtl/>
        </w:rPr>
        <w:t>אמהות</w:t>
      </w:r>
      <w:proofErr w:type="spellEnd"/>
      <w:r w:rsidRPr="00265745">
        <w:rPr>
          <w:rFonts w:ascii="David" w:eastAsia="Times New Roman" w:hAnsi="David" w:cs="David"/>
          <w:sz w:val="24"/>
          <w:szCs w:val="24"/>
          <w:rtl/>
        </w:rPr>
        <w:t xml:space="preserve"> שכולות, מכתבים של</w:t>
      </w:r>
      <w:r w:rsidR="004C6E61">
        <w:rPr>
          <w:rFonts w:ascii="David" w:eastAsia="Times New Roman" w:hAnsi="David" w:cs="David"/>
          <w:sz w:val="24"/>
          <w:szCs w:val="24"/>
          <w:rtl/>
        </w:rPr>
        <w:t xml:space="preserve"> חיילים, מכתבים של משפחה ועוד.</w:t>
      </w:r>
      <w:r w:rsidR="004C6E61">
        <w:rPr>
          <w:rFonts w:ascii="David" w:eastAsia="Times New Roman" w:hAnsi="David" w:cs="David" w:hint="cs"/>
          <w:sz w:val="24"/>
          <w:szCs w:val="24"/>
          <w:rtl/>
        </w:rPr>
        <w:t xml:space="preserve"> </w:t>
      </w:r>
      <w:r w:rsidR="004C6E61">
        <w:rPr>
          <w:rFonts w:ascii="David" w:eastAsia="Times New Roman" w:hAnsi="David" w:cs="David"/>
          <w:sz w:val="24"/>
          <w:szCs w:val="24"/>
          <w:rtl/>
        </w:rPr>
        <w:t>יש</w:t>
      </w:r>
      <w:r w:rsidRPr="00265745">
        <w:rPr>
          <w:rFonts w:ascii="David" w:eastAsia="Times New Roman" w:hAnsi="David" w:cs="David"/>
          <w:sz w:val="24"/>
          <w:szCs w:val="24"/>
          <w:rtl/>
        </w:rPr>
        <w:t xml:space="preserve"> לכוון לכך שאנו זוכרים את אלו שנפלו למען אלו החיים. ועם זאת, אנו מעודדים שלום ולא מלחמה. </w:t>
      </w:r>
    </w:p>
    <w:p w:rsidR="007C6F1C" w:rsidRPr="00265745" w:rsidRDefault="007C6F1C" w:rsidP="007C6F1C">
      <w:pPr>
        <w:spacing w:line="360" w:lineRule="auto"/>
        <w:jc w:val="both"/>
        <w:rPr>
          <w:rFonts w:ascii="David" w:eastAsia="Times New Roman" w:hAnsi="David" w:cs="David"/>
          <w:b/>
          <w:bCs/>
          <w:sz w:val="24"/>
          <w:szCs w:val="24"/>
          <w:rtl/>
        </w:rPr>
      </w:pPr>
      <w:r w:rsidRPr="00265745">
        <w:rPr>
          <w:rFonts w:ascii="David" w:eastAsia="Times New Roman" w:hAnsi="David" w:cs="David"/>
          <w:b/>
          <w:bCs/>
          <w:sz w:val="24"/>
          <w:szCs w:val="24"/>
          <w:rtl/>
        </w:rPr>
        <w:t xml:space="preserve">הצעה לפעילות ביום השלישי: </w:t>
      </w:r>
    </w:p>
    <w:p w:rsidR="007C6F1C" w:rsidRPr="00265745"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t>ביום שלישי– ערב יום הזיכרון נקיים פעילות בחדר הזיכרון. כדי לחבר את בני הנוער לנושא האבל יש להכין את החדר עם אמצעי המחשה שיעזרו להעביר את המסר. כמו כן, רצוי שתהיה מוזיקת רקע בחדר ו</w:t>
      </w:r>
      <w:r w:rsidR="004C6E61">
        <w:rPr>
          <w:rFonts w:ascii="David" w:eastAsia="Times New Roman" w:hAnsi="David" w:cs="David" w:hint="cs"/>
          <w:sz w:val="24"/>
          <w:szCs w:val="24"/>
          <w:rtl/>
        </w:rPr>
        <w:t>/</w:t>
      </w:r>
      <w:r w:rsidRPr="00265745">
        <w:rPr>
          <w:rFonts w:ascii="David" w:eastAsia="Times New Roman" w:hAnsi="David" w:cs="David"/>
          <w:sz w:val="24"/>
          <w:szCs w:val="24"/>
          <w:rtl/>
        </w:rPr>
        <w:t xml:space="preserve">או תמונות מתחלפות. במהלך הפעילות יש לאפשר לילדים גם לצייר או לכתוב מהו יום הזיכרון עבורם, מה הם מרגישים, האם הם מכירים מישהו שנפל במלחמה או בפעולות האיבה. </w:t>
      </w:r>
    </w:p>
    <w:p w:rsidR="007C6F1C" w:rsidRPr="00265745"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t xml:space="preserve">במהלך הפעילות בחדר כדאי לבחור בסיפור אישי של משפחה / לוחם שהשתתף במלחמות ישראל ולספר את סיפורם האישי. לסיכום אפשר לבקש מבני הנוער לכתוב מכתב למשפחה או לכתוב מה כל אחד זוכר ביום הזיכרון. </w:t>
      </w:r>
    </w:p>
    <w:p w:rsidR="007C6F1C" w:rsidRPr="00265745" w:rsidRDefault="007C6F1C" w:rsidP="007C6F1C">
      <w:pPr>
        <w:shd w:val="clear" w:color="auto" w:fill="FFFFFF"/>
        <w:spacing w:line="360" w:lineRule="auto"/>
        <w:jc w:val="both"/>
        <w:rPr>
          <w:rFonts w:ascii="David" w:eastAsia="Times New Roman" w:hAnsi="David" w:cs="David"/>
          <w:b/>
          <w:bCs/>
          <w:sz w:val="24"/>
          <w:szCs w:val="24"/>
          <w:rtl/>
        </w:rPr>
      </w:pPr>
      <w:r w:rsidRPr="00265745">
        <w:rPr>
          <w:rFonts w:ascii="David" w:eastAsia="Times New Roman" w:hAnsi="David" w:cs="David"/>
          <w:b/>
          <w:bCs/>
          <w:color w:val="FF0000"/>
          <w:sz w:val="24"/>
          <w:szCs w:val="24"/>
          <w:u w:val="single"/>
          <w:rtl/>
        </w:rPr>
        <w:t xml:space="preserve">דוגמה </w:t>
      </w:r>
      <w:r w:rsidR="004C6E61">
        <w:rPr>
          <w:rFonts w:ascii="David" w:eastAsia="Times New Roman" w:hAnsi="David" w:cs="David" w:hint="cs"/>
          <w:b/>
          <w:bCs/>
          <w:color w:val="FF0000"/>
          <w:sz w:val="24"/>
          <w:szCs w:val="24"/>
          <w:u w:val="single"/>
          <w:rtl/>
        </w:rPr>
        <w:t>ל</w:t>
      </w:r>
      <w:r w:rsidRPr="00265745">
        <w:rPr>
          <w:rFonts w:ascii="David" w:eastAsia="Times New Roman" w:hAnsi="David" w:cs="David"/>
          <w:b/>
          <w:bCs/>
          <w:color w:val="FF0000"/>
          <w:sz w:val="24"/>
          <w:szCs w:val="24"/>
          <w:u w:val="single"/>
          <w:rtl/>
        </w:rPr>
        <w:t>מערך פעילות בנושא</w:t>
      </w:r>
      <w:r w:rsidR="004C6E61">
        <w:rPr>
          <w:rFonts w:ascii="David" w:eastAsia="Times New Roman" w:hAnsi="David" w:cs="David" w:hint="cs"/>
          <w:b/>
          <w:bCs/>
          <w:color w:val="FF0000"/>
          <w:sz w:val="24"/>
          <w:szCs w:val="24"/>
          <w:u w:val="single"/>
          <w:rtl/>
        </w:rPr>
        <w:t>: "</w:t>
      </w:r>
      <w:r w:rsidRPr="00265745">
        <w:rPr>
          <w:rFonts w:ascii="David" w:eastAsia="Times New Roman" w:hAnsi="David" w:cs="David"/>
          <w:b/>
          <w:bCs/>
          <w:color w:val="FF0000"/>
          <w:sz w:val="24"/>
          <w:szCs w:val="24"/>
          <w:u w:val="single"/>
          <w:rtl/>
        </w:rPr>
        <w:t>במלחמה אין מנצחים</w:t>
      </w:r>
      <w:r w:rsidR="004C6E61">
        <w:rPr>
          <w:rFonts w:ascii="David" w:eastAsia="Times New Roman" w:hAnsi="David" w:cs="David" w:hint="cs"/>
          <w:b/>
          <w:bCs/>
          <w:color w:val="FF0000"/>
          <w:sz w:val="24"/>
          <w:szCs w:val="24"/>
          <w:u w:val="single"/>
          <w:rtl/>
        </w:rPr>
        <w:t>"</w:t>
      </w:r>
      <w:r w:rsidRPr="00265745">
        <w:rPr>
          <w:rFonts w:ascii="David" w:eastAsia="Times New Roman" w:hAnsi="David" w:cs="David"/>
          <w:b/>
          <w:bCs/>
          <w:color w:val="FF0000"/>
          <w:sz w:val="24"/>
          <w:szCs w:val="24"/>
          <w:u w:val="single"/>
          <w:rtl/>
        </w:rPr>
        <w:t xml:space="preserve"> לבוגרים:</w:t>
      </w:r>
    </w:p>
    <w:p w:rsidR="007C6F1C" w:rsidRPr="00265745"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b/>
          <w:bCs/>
          <w:sz w:val="24"/>
          <w:szCs w:val="24"/>
          <w:u w:val="single"/>
          <w:rtl/>
        </w:rPr>
        <w:t>כיתה ה-ח – בית הנוער רמלה תשע"ב</w:t>
      </w:r>
    </w:p>
    <w:p w:rsidR="007C6F1C" w:rsidRPr="00265745" w:rsidRDefault="007C6F1C" w:rsidP="007C6F1C">
      <w:pPr>
        <w:spacing w:line="360" w:lineRule="auto"/>
        <w:jc w:val="both"/>
        <w:rPr>
          <w:rFonts w:ascii="David" w:eastAsia="Times New Roman" w:hAnsi="David" w:cs="David"/>
          <w:b/>
          <w:bCs/>
          <w:sz w:val="24"/>
          <w:szCs w:val="24"/>
          <w:rtl/>
        </w:rPr>
      </w:pPr>
      <w:r w:rsidRPr="00265745">
        <w:rPr>
          <w:rFonts w:ascii="David" w:eastAsia="Times New Roman" w:hAnsi="David" w:cs="David"/>
          <w:b/>
          <w:bCs/>
          <w:sz w:val="24"/>
          <w:szCs w:val="24"/>
          <w:rtl/>
        </w:rPr>
        <w:t>מטרות:</w:t>
      </w:r>
    </w:p>
    <w:p w:rsidR="007C6F1C" w:rsidRPr="00265745" w:rsidRDefault="007C6F1C" w:rsidP="007C6F1C">
      <w:pPr>
        <w:numPr>
          <w:ilvl w:val="0"/>
          <w:numId w:val="7"/>
        </w:numPr>
        <w:spacing w:line="360" w:lineRule="auto"/>
        <w:contextualSpacing/>
        <w:jc w:val="both"/>
        <w:rPr>
          <w:rFonts w:ascii="David" w:eastAsia="Calibri" w:hAnsi="David" w:cs="David"/>
          <w:sz w:val="24"/>
          <w:szCs w:val="24"/>
        </w:rPr>
      </w:pPr>
      <w:r w:rsidRPr="00265745">
        <w:rPr>
          <w:rFonts w:ascii="David" w:eastAsia="Calibri" w:hAnsi="David" w:cs="David"/>
          <w:sz w:val="24"/>
          <w:szCs w:val="24"/>
          <w:rtl/>
        </w:rPr>
        <w:t>החניך יכיר את המאפיינים ההרסניים של מצב מלחמה (מוות של חיילים ואזרחים, הרס רכוש, פגיעות בגוף ובנפש)</w:t>
      </w:r>
    </w:p>
    <w:p w:rsidR="007C6F1C" w:rsidRPr="00265745" w:rsidRDefault="007C6F1C" w:rsidP="007C6F1C">
      <w:pPr>
        <w:numPr>
          <w:ilvl w:val="0"/>
          <w:numId w:val="7"/>
        </w:numPr>
        <w:spacing w:line="360" w:lineRule="auto"/>
        <w:contextualSpacing/>
        <w:jc w:val="both"/>
        <w:rPr>
          <w:rFonts w:ascii="David" w:eastAsia="Calibri" w:hAnsi="David" w:cs="David"/>
          <w:sz w:val="24"/>
          <w:szCs w:val="24"/>
        </w:rPr>
      </w:pPr>
      <w:r w:rsidRPr="00265745">
        <w:rPr>
          <w:rFonts w:ascii="David" w:eastAsia="Calibri" w:hAnsi="David" w:cs="David"/>
          <w:sz w:val="24"/>
          <w:szCs w:val="24"/>
          <w:rtl/>
        </w:rPr>
        <w:t>החניך יבין כי במלחמה גם הצד "המנצח" מפסיד</w:t>
      </w:r>
    </w:p>
    <w:p w:rsidR="007C6F1C" w:rsidRPr="00265745" w:rsidRDefault="007C6F1C" w:rsidP="007C6F1C">
      <w:pPr>
        <w:spacing w:line="360" w:lineRule="auto"/>
        <w:contextualSpacing/>
        <w:jc w:val="both"/>
        <w:rPr>
          <w:rFonts w:ascii="David" w:eastAsia="Calibri" w:hAnsi="David" w:cs="David"/>
          <w:sz w:val="24"/>
          <w:szCs w:val="24"/>
          <w:rtl/>
        </w:rPr>
      </w:pPr>
    </w:p>
    <w:p w:rsidR="007C6F1C" w:rsidRPr="00265745" w:rsidRDefault="007C6F1C" w:rsidP="007C6F1C">
      <w:pPr>
        <w:spacing w:line="360" w:lineRule="auto"/>
        <w:jc w:val="both"/>
        <w:rPr>
          <w:rFonts w:ascii="David" w:eastAsia="Times New Roman" w:hAnsi="David" w:cs="David"/>
          <w:b/>
          <w:bCs/>
          <w:sz w:val="24"/>
          <w:szCs w:val="24"/>
          <w:rtl/>
        </w:rPr>
      </w:pPr>
      <w:r w:rsidRPr="00265745">
        <w:rPr>
          <w:rFonts w:ascii="David" w:eastAsia="Times New Roman" w:hAnsi="David" w:cs="David"/>
          <w:b/>
          <w:bCs/>
          <w:sz w:val="24"/>
          <w:szCs w:val="24"/>
          <w:rtl/>
        </w:rPr>
        <w:t>מהלך הפעולה:</w:t>
      </w:r>
    </w:p>
    <w:p w:rsidR="007C6F1C" w:rsidRPr="00265745" w:rsidRDefault="007C6F1C" w:rsidP="007C6F1C">
      <w:pPr>
        <w:spacing w:line="360" w:lineRule="auto"/>
        <w:jc w:val="both"/>
        <w:rPr>
          <w:rFonts w:ascii="David" w:eastAsia="Times New Roman" w:hAnsi="David" w:cs="David"/>
          <w:b/>
          <w:bCs/>
          <w:sz w:val="24"/>
          <w:szCs w:val="24"/>
          <w:rtl/>
        </w:rPr>
      </w:pPr>
      <w:r w:rsidRPr="00265745">
        <w:rPr>
          <w:rFonts w:ascii="David" w:eastAsia="Times New Roman" w:hAnsi="David" w:cs="David"/>
          <w:b/>
          <w:bCs/>
          <w:sz w:val="24"/>
          <w:szCs w:val="24"/>
          <w:rtl/>
        </w:rPr>
        <w:t xml:space="preserve">1. </w:t>
      </w:r>
      <w:r w:rsidRPr="00265745">
        <w:rPr>
          <w:rFonts w:ascii="David" w:eastAsia="Times New Roman" w:hAnsi="David" w:cs="David"/>
          <w:b/>
          <w:bCs/>
          <w:sz w:val="24"/>
          <w:szCs w:val="24"/>
          <w:u w:val="single"/>
          <w:rtl/>
        </w:rPr>
        <w:t>משחק פתיחה</w:t>
      </w:r>
      <w:r w:rsidRPr="00265745">
        <w:rPr>
          <w:rFonts w:ascii="David" w:eastAsia="Times New Roman" w:hAnsi="David" w:cs="David"/>
          <w:b/>
          <w:bCs/>
          <w:sz w:val="24"/>
          <w:szCs w:val="24"/>
          <w:rtl/>
        </w:rPr>
        <w:t xml:space="preserve">: </w:t>
      </w:r>
    </w:p>
    <w:p w:rsidR="007C6F1C" w:rsidRPr="00265745"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t>"אלוף העולם בקרטה"- הנחי את החניכים להסתובב חופשי בחדר, בכל פעם שהם נתקלים בחבר ה</w:t>
      </w:r>
      <w:r w:rsidR="004C6E61">
        <w:rPr>
          <w:rFonts w:ascii="David" w:eastAsia="Times New Roman" w:hAnsi="David" w:cs="David"/>
          <w:sz w:val="24"/>
          <w:szCs w:val="24"/>
          <w:rtl/>
        </w:rPr>
        <w:t xml:space="preserve">ם משחקים </w:t>
      </w:r>
      <w:proofErr w:type="spellStart"/>
      <w:r w:rsidR="004C6E61">
        <w:rPr>
          <w:rFonts w:ascii="David" w:eastAsia="Times New Roman" w:hAnsi="David" w:cs="David"/>
          <w:sz w:val="24"/>
          <w:szCs w:val="24"/>
          <w:rtl/>
        </w:rPr>
        <w:t>איתו</w:t>
      </w:r>
      <w:proofErr w:type="spellEnd"/>
      <w:r w:rsidR="004C6E61">
        <w:rPr>
          <w:rFonts w:ascii="David" w:eastAsia="Times New Roman" w:hAnsi="David" w:cs="David"/>
          <w:sz w:val="24"/>
          <w:szCs w:val="24"/>
          <w:rtl/>
        </w:rPr>
        <w:t xml:space="preserve"> "אבן נייר ומספרים</w:t>
      </w:r>
      <w:r w:rsidRPr="00265745">
        <w:rPr>
          <w:rFonts w:ascii="David" w:eastAsia="Times New Roman" w:hAnsi="David" w:cs="David"/>
          <w:sz w:val="24"/>
          <w:szCs w:val="24"/>
          <w:rtl/>
        </w:rPr>
        <w:t>"</w:t>
      </w:r>
      <w:r w:rsidR="004C6E61">
        <w:rPr>
          <w:rFonts w:ascii="David" w:eastAsia="Times New Roman" w:hAnsi="David" w:cs="David" w:hint="cs"/>
          <w:sz w:val="24"/>
          <w:szCs w:val="24"/>
          <w:rtl/>
        </w:rPr>
        <w:t xml:space="preserve">. </w:t>
      </w:r>
      <w:r w:rsidRPr="00265745">
        <w:rPr>
          <w:rFonts w:ascii="David" w:eastAsia="Times New Roman" w:hAnsi="David" w:cs="David"/>
          <w:sz w:val="24"/>
          <w:szCs w:val="24"/>
          <w:rtl/>
        </w:rPr>
        <w:t xml:space="preserve">מי שמפסיד צריך ללכת בעקבות המנצח ולעודדו בקריאת מורל חזקות. כך זה ממשיך עד שנפגשים שני החניכים האחרונים לקרב אליפות העולם. </w:t>
      </w:r>
    </w:p>
    <w:p w:rsidR="007C6F1C" w:rsidRPr="00265745" w:rsidRDefault="007C6F1C" w:rsidP="007C6F1C">
      <w:pPr>
        <w:spacing w:line="360" w:lineRule="auto"/>
        <w:jc w:val="both"/>
        <w:rPr>
          <w:rFonts w:ascii="David" w:eastAsia="Times New Roman" w:hAnsi="David" w:cs="David"/>
          <w:b/>
          <w:bCs/>
          <w:sz w:val="24"/>
          <w:szCs w:val="24"/>
          <w:rtl/>
        </w:rPr>
      </w:pPr>
      <w:r w:rsidRPr="00265745">
        <w:rPr>
          <w:rFonts w:ascii="David" w:eastAsia="Times New Roman" w:hAnsi="David" w:cs="David"/>
          <w:b/>
          <w:bCs/>
          <w:sz w:val="24"/>
          <w:szCs w:val="24"/>
          <w:u w:val="single"/>
          <w:rtl/>
        </w:rPr>
        <w:t>2. מלחמה ושלום:</w:t>
      </w:r>
    </w:p>
    <w:p w:rsidR="007C6F1C" w:rsidRPr="00265745"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lastRenderedPageBreak/>
        <w:t>- חלקי לחניכים דף לבן ריק ובקשי מהם לשנות את הדף כך שישקף מצב של מלחמה. אמור להם כי הם יכולים לצייר, לקשקש, לקרוע או לקמט את הדף - שיעשו זאת בכל דרך שהם מוצאים לנכון.</w:t>
      </w:r>
    </w:p>
    <w:p w:rsidR="007C6F1C" w:rsidRPr="00265745"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t>- לאחר שסיימו להכין את ה"מייצגים", כל חניך בתורו יציג את מה שעשה.</w:t>
      </w:r>
    </w:p>
    <w:p w:rsidR="007C6F1C" w:rsidRPr="00265745"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t>- כעת בקשי מהם לשקף באמצעות אוותו דף מצב של שלום.</w:t>
      </w:r>
    </w:p>
    <w:p w:rsidR="007C6F1C" w:rsidRPr="00265745"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t>- בקשי מהחניכים להראות את מה שהכינו.</w:t>
      </w:r>
    </w:p>
    <w:p w:rsidR="007C6F1C" w:rsidRPr="00265745" w:rsidRDefault="007C6F1C" w:rsidP="007C6F1C">
      <w:pPr>
        <w:spacing w:line="360" w:lineRule="auto"/>
        <w:jc w:val="both"/>
        <w:rPr>
          <w:rFonts w:ascii="David" w:eastAsia="Times New Roman" w:hAnsi="David" w:cs="David"/>
          <w:b/>
          <w:bCs/>
          <w:sz w:val="24"/>
          <w:szCs w:val="24"/>
          <w:u w:val="single"/>
          <w:rtl/>
        </w:rPr>
      </w:pPr>
      <w:r w:rsidRPr="00265745">
        <w:rPr>
          <w:rFonts w:ascii="David" w:eastAsia="Times New Roman" w:hAnsi="David" w:cs="David"/>
          <w:b/>
          <w:bCs/>
          <w:sz w:val="24"/>
          <w:szCs w:val="24"/>
          <w:u w:val="single"/>
          <w:rtl/>
        </w:rPr>
        <w:t xml:space="preserve">3. דיון </w:t>
      </w:r>
      <w:r w:rsidRPr="00265745">
        <w:rPr>
          <w:rFonts w:ascii="David" w:eastAsia="Times New Roman" w:hAnsi="David" w:cs="David"/>
          <w:b/>
          <w:bCs/>
          <w:sz w:val="24"/>
          <w:szCs w:val="24"/>
          <w:rtl/>
        </w:rPr>
        <w:t xml:space="preserve">: </w:t>
      </w:r>
    </w:p>
    <w:p w:rsidR="007C6F1C" w:rsidRPr="00265745"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t>- מה היה לכם קל יותר לעשות- מצב של שלום או מצב של מלחמה?</w:t>
      </w:r>
    </w:p>
    <w:p w:rsidR="007C6F1C" w:rsidRPr="00265745"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t>- מדוע היה קשה להפוך את הדף מ"מצב של מלחמה" ל"מצב של שלום"?</w:t>
      </w:r>
    </w:p>
    <w:p w:rsidR="007C6F1C" w:rsidRPr="00265745"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t>- אילו השלכות יש למלחמה עלינו?</w:t>
      </w:r>
    </w:p>
    <w:p w:rsidR="007C6F1C" w:rsidRPr="00265745" w:rsidRDefault="007C6F1C" w:rsidP="007C6F1C">
      <w:pPr>
        <w:numPr>
          <w:ilvl w:val="0"/>
          <w:numId w:val="5"/>
        </w:numPr>
        <w:pBdr>
          <w:top w:val="single" w:sz="4" w:space="1" w:color="auto"/>
          <w:left w:val="single" w:sz="4" w:space="4" w:color="auto"/>
          <w:bottom w:val="single" w:sz="4" w:space="1" w:color="auto"/>
          <w:right w:val="single" w:sz="4" w:space="4" w:color="auto"/>
        </w:pBdr>
        <w:spacing w:line="360" w:lineRule="auto"/>
        <w:contextualSpacing/>
        <w:jc w:val="both"/>
        <w:rPr>
          <w:rFonts w:ascii="David" w:eastAsia="Calibri" w:hAnsi="David" w:cs="David"/>
          <w:b/>
          <w:bCs/>
          <w:sz w:val="24"/>
          <w:szCs w:val="24"/>
          <w:u w:val="single"/>
        </w:rPr>
      </w:pPr>
      <w:r w:rsidRPr="00265745">
        <w:rPr>
          <w:rFonts w:ascii="David" w:eastAsia="Calibri" w:hAnsi="David" w:cs="David"/>
          <w:b/>
          <w:bCs/>
          <w:sz w:val="24"/>
          <w:szCs w:val="24"/>
          <w:u w:val="single"/>
          <w:rtl/>
        </w:rPr>
        <w:t>ההשלכות- למדריכה:</w:t>
      </w:r>
    </w:p>
    <w:p w:rsidR="007C6F1C" w:rsidRPr="00265745" w:rsidRDefault="007C6F1C" w:rsidP="007C6F1C">
      <w:pPr>
        <w:numPr>
          <w:ilvl w:val="0"/>
          <w:numId w:val="5"/>
        </w:numPr>
        <w:pBdr>
          <w:top w:val="single" w:sz="4" w:space="1" w:color="auto"/>
          <w:left w:val="single" w:sz="4" w:space="4" w:color="auto"/>
          <w:bottom w:val="single" w:sz="4" w:space="1" w:color="auto"/>
          <w:right w:val="single" w:sz="4" w:space="4" w:color="auto"/>
        </w:pBdr>
        <w:spacing w:line="360" w:lineRule="auto"/>
        <w:contextualSpacing/>
        <w:jc w:val="both"/>
        <w:rPr>
          <w:rFonts w:ascii="David" w:eastAsia="Calibri" w:hAnsi="David" w:cs="David"/>
          <w:sz w:val="24"/>
          <w:szCs w:val="24"/>
        </w:rPr>
      </w:pPr>
      <w:r w:rsidRPr="00265745">
        <w:rPr>
          <w:rFonts w:ascii="David" w:eastAsia="Calibri" w:hAnsi="David" w:cs="David"/>
          <w:sz w:val="24"/>
          <w:szCs w:val="24"/>
          <w:rtl/>
        </w:rPr>
        <w:t>מוות בשני הצדדים</w:t>
      </w:r>
    </w:p>
    <w:p w:rsidR="007C6F1C" w:rsidRPr="00265745" w:rsidRDefault="007C6F1C" w:rsidP="007C6F1C">
      <w:pPr>
        <w:numPr>
          <w:ilvl w:val="0"/>
          <w:numId w:val="5"/>
        </w:numPr>
        <w:pBdr>
          <w:top w:val="single" w:sz="4" w:space="1" w:color="auto"/>
          <w:left w:val="single" w:sz="4" w:space="4" w:color="auto"/>
          <w:bottom w:val="single" w:sz="4" w:space="1" w:color="auto"/>
          <w:right w:val="single" w:sz="4" w:space="4" w:color="auto"/>
        </w:pBdr>
        <w:spacing w:line="360" w:lineRule="auto"/>
        <w:contextualSpacing/>
        <w:jc w:val="both"/>
        <w:rPr>
          <w:rFonts w:ascii="David" w:eastAsia="Calibri" w:hAnsi="David" w:cs="David"/>
          <w:sz w:val="24"/>
          <w:szCs w:val="24"/>
        </w:rPr>
      </w:pPr>
      <w:r w:rsidRPr="00265745">
        <w:rPr>
          <w:rFonts w:ascii="David" w:eastAsia="Calibri" w:hAnsi="David" w:cs="David"/>
          <w:sz w:val="24"/>
          <w:szCs w:val="24"/>
          <w:rtl/>
        </w:rPr>
        <w:t>חוסר אמון בין הצדדים, שנאה</w:t>
      </w:r>
    </w:p>
    <w:p w:rsidR="007C6F1C" w:rsidRPr="00265745" w:rsidRDefault="007C6F1C" w:rsidP="007C6F1C">
      <w:pPr>
        <w:numPr>
          <w:ilvl w:val="0"/>
          <w:numId w:val="5"/>
        </w:numPr>
        <w:pBdr>
          <w:top w:val="single" w:sz="4" w:space="1" w:color="auto"/>
          <w:left w:val="single" w:sz="4" w:space="4" w:color="auto"/>
          <w:bottom w:val="single" w:sz="4" w:space="1" w:color="auto"/>
          <w:right w:val="single" w:sz="4" w:space="4" w:color="auto"/>
        </w:pBdr>
        <w:spacing w:line="360" w:lineRule="auto"/>
        <w:contextualSpacing/>
        <w:jc w:val="both"/>
        <w:rPr>
          <w:rFonts w:ascii="David" w:eastAsia="Calibri" w:hAnsi="David" w:cs="David"/>
          <w:sz w:val="24"/>
          <w:szCs w:val="24"/>
        </w:rPr>
      </w:pPr>
      <w:r w:rsidRPr="00265745">
        <w:rPr>
          <w:rFonts w:ascii="David" w:eastAsia="Calibri" w:hAnsi="David" w:cs="David"/>
          <w:sz w:val="24"/>
          <w:szCs w:val="24"/>
          <w:rtl/>
        </w:rPr>
        <w:t>נקמנות- מעגל שלא ניתן להפסיקו</w:t>
      </w:r>
    </w:p>
    <w:p w:rsidR="007C6F1C" w:rsidRPr="00265745" w:rsidRDefault="007C6F1C" w:rsidP="007C6F1C">
      <w:pPr>
        <w:numPr>
          <w:ilvl w:val="0"/>
          <w:numId w:val="5"/>
        </w:numPr>
        <w:pBdr>
          <w:top w:val="single" w:sz="4" w:space="1" w:color="auto"/>
          <w:left w:val="single" w:sz="4" w:space="4" w:color="auto"/>
          <w:bottom w:val="single" w:sz="4" w:space="1" w:color="auto"/>
          <w:right w:val="single" w:sz="4" w:space="4" w:color="auto"/>
        </w:pBdr>
        <w:spacing w:line="360" w:lineRule="auto"/>
        <w:contextualSpacing/>
        <w:jc w:val="both"/>
        <w:rPr>
          <w:rFonts w:ascii="David" w:eastAsia="Calibri" w:hAnsi="David" w:cs="David"/>
          <w:sz w:val="24"/>
          <w:szCs w:val="24"/>
        </w:rPr>
      </w:pPr>
      <w:r w:rsidRPr="00265745">
        <w:rPr>
          <w:rFonts w:ascii="David" w:eastAsia="Calibri" w:hAnsi="David" w:cs="David"/>
          <w:sz w:val="24"/>
          <w:szCs w:val="24"/>
          <w:rtl/>
        </w:rPr>
        <w:t>הוזלת ערך חיי אדם</w:t>
      </w:r>
    </w:p>
    <w:p w:rsidR="007C6F1C" w:rsidRPr="00265745" w:rsidRDefault="007C6F1C" w:rsidP="007C6F1C">
      <w:pPr>
        <w:numPr>
          <w:ilvl w:val="0"/>
          <w:numId w:val="5"/>
        </w:numPr>
        <w:pBdr>
          <w:top w:val="single" w:sz="4" w:space="1" w:color="auto"/>
          <w:left w:val="single" w:sz="4" w:space="4" w:color="auto"/>
          <w:bottom w:val="single" w:sz="4" w:space="1" w:color="auto"/>
          <w:right w:val="single" w:sz="4" w:space="4" w:color="auto"/>
        </w:pBdr>
        <w:spacing w:line="360" w:lineRule="auto"/>
        <w:contextualSpacing/>
        <w:jc w:val="both"/>
        <w:rPr>
          <w:rFonts w:ascii="David" w:eastAsia="Calibri" w:hAnsi="David" w:cs="David"/>
          <w:sz w:val="24"/>
          <w:szCs w:val="24"/>
          <w:rtl/>
        </w:rPr>
      </w:pPr>
      <w:r w:rsidRPr="00265745">
        <w:rPr>
          <w:rFonts w:ascii="David" w:eastAsia="Calibri" w:hAnsi="David" w:cs="David"/>
          <w:sz w:val="24"/>
          <w:szCs w:val="24"/>
          <w:rtl/>
        </w:rPr>
        <w:t>לגיטימציה של שימוש באמצעים כוחניים ואלימים.</w:t>
      </w:r>
    </w:p>
    <w:p w:rsidR="007C6F1C" w:rsidRPr="00265745" w:rsidRDefault="007C6F1C" w:rsidP="007C6F1C">
      <w:pPr>
        <w:spacing w:line="360" w:lineRule="auto"/>
        <w:jc w:val="both"/>
        <w:rPr>
          <w:rFonts w:ascii="David" w:eastAsia="Times New Roman" w:hAnsi="David" w:cs="David"/>
          <w:b/>
          <w:bCs/>
          <w:sz w:val="24"/>
          <w:szCs w:val="24"/>
          <w:rtl/>
        </w:rPr>
      </w:pPr>
      <w:r w:rsidRPr="00265745">
        <w:rPr>
          <w:rFonts w:ascii="David" w:eastAsia="Times New Roman" w:hAnsi="David" w:cs="David"/>
          <w:b/>
          <w:bCs/>
          <w:sz w:val="24"/>
          <w:szCs w:val="24"/>
          <w:rtl/>
        </w:rPr>
        <w:t>4</w:t>
      </w:r>
      <w:r w:rsidRPr="00265745">
        <w:rPr>
          <w:rFonts w:ascii="David" w:eastAsia="Times New Roman" w:hAnsi="David" w:cs="David"/>
          <w:b/>
          <w:bCs/>
          <w:sz w:val="24"/>
          <w:szCs w:val="24"/>
          <w:u w:val="single"/>
          <w:rtl/>
        </w:rPr>
        <w:t xml:space="preserve">.טבלה של הרוגים: </w:t>
      </w:r>
    </w:p>
    <w:p w:rsidR="007C6F1C" w:rsidRPr="00265745" w:rsidRDefault="007C6F1C" w:rsidP="007C6F1C">
      <w:pPr>
        <w:spacing w:line="360" w:lineRule="auto"/>
        <w:jc w:val="both"/>
        <w:rPr>
          <w:rFonts w:ascii="David" w:eastAsia="Times New Roman" w:hAnsi="David" w:cs="David"/>
          <w:sz w:val="24"/>
          <w:szCs w:val="24"/>
          <w:rtl/>
        </w:rPr>
      </w:pPr>
      <w:r w:rsidRPr="00265745">
        <w:rPr>
          <w:rFonts w:ascii="David" w:eastAsia="Times New Roman" w:hAnsi="David" w:cs="David"/>
          <w:sz w:val="24"/>
          <w:szCs w:val="24"/>
          <w:rtl/>
        </w:rPr>
        <w:t>תלי על הקיר טבלה של הרוגים ופצועים בכל מלחמות ישראל</w:t>
      </w:r>
      <w:r w:rsidR="004C6E61">
        <w:rPr>
          <w:rFonts w:ascii="David" w:eastAsia="Times New Roman" w:hAnsi="David" w:cs="David" w:hint="cs"/>
          <w:sz w:val="24"/>
          <w:szCs w:val="24"/>
          <w:rtl/>
        </w:rPr>
        <w:t xml:space="preserve"> </w:t>
      </w:r>
      <w:r w:rsidRPr="00265745">
        <w:rPr>
          <w:rFonts w:ascii="David" w:eastAsia="Times New Roman" w:hAnsi="David" w:cs="David"/>
          <w:sz w:val="24"/>
          <w:szCs w:val="24"/>
          <w:rtl/>
        </w:rPr>
        <w:t>(בנספחים) ותני לכל ילד להקריא מלחמה אחרת.</w:t>
      </w:r>
    </w:p>
    <w:p w:rsidR="007C6F1C" w:rsidRPr="00265745" w:rsidRDefault="007C6F1C" w:rsidP="007C6F1C">
      <w:pPr>
        <w:spacing w:line="360" w:lineRule="auto"/>
        <w:jc w:val="both"/>
        <w:rPr>
          <w:rFonts w:ascii="David" w:eastAsia="Times New Roman" w:hAnsi="David" w:cs="David"/>
          <w:b/>
          <w:bCs/>
          <w:sz w:val="24"/>
          <w:szCs w:val="24"/>
          <w:rtl/>
        </w:rPr>
      </w:pPr>
      <w:r w:rsidRPr="00265745">
        <w:rPr>
          <w:rFonts w:ascii="David" w:eastAsia="Times New Roman" w:hAnsi="David" w:cs="David"/>
          <w:b/>
          <w:bCs/>
          <w:sz w:val="24"/>
          <w:szCs w:val="24"/>
          <w:rtl/>
        </w:rPr>
        <w:t>5</w:t>
      </w:r>
      <w:r w:rsidRPr="00265745">
        <w:rPr>
          <w:rFonts w:ascii="David" w:eastAsia="Times New Roman" w:hAnsi="David" w:cs="David"/>
          <w:b/>
          <w:bCs/>
          <w:sz w:val="24"/>
          <w:szCs w:val="24"/>
          <w:u w:val="single"/>
          <w:rtl/>
        </w:rPr>
        <w:t>. דיון</w:t>
      </w:r>
    </w:p>
    <w:p w:rsidR="007C6F1C" w:rsidRPr="00265745" w:rsidRDefault="007C6F1C" w:rsidP="007C6F1C">
      <w:pPr>
        <w:numPr>
          <w:ilvl w:val="0"/>
          <w:numId w:val="6"/>
        </w:numPr>
        <w:spacing w:line="360" w:lineRule="auto"/>
        <w:contextualSpacing/>
        <w:jc w:val="both"/>
        <w:rPr>
          <w:rFonts w:ascii="David" w:eastAsia="Calibri" w:hAnsi="David" w:cs="David"/>
          <w:sz w:val="24"/>
          <w:szCs w:val="24"/>
        </w:rPr>
      </w:pPr>
      <w:r w:rsidRPr="00265745">
        <w:rPr>
          <w:rFonts w:ascii="David" w:eastAsia="Calibri" w:hAnsi="David" w:cs="David"/>
          <w:sz w:val="24"/>
          <w:szCs w:val="24"/>
          <w:rtl/>
        </w:rPr>
        <w:t>באיזה מהמלחמות ניצחנו?</w:t>
      </w:r>
      <w:r w:rsidR="004C6E61">
        <w:rPr>
          <w:rFonts w:ascii="David" w:eastAsia="Calibri" w:hAnsi="David" w:cs="David" w:hint="cs"/>
          <w:sz w:val="24"/>
          <w:szCs w:val="24"/>
          <w:rtl/>
        </w:rPr>
        <w:t xml:space="preserve"> </w:t>
      </w:r>
      <w:r w:rsidRPr="00265745">
        <w:rPr>
          <w:rFonts w:ascii="David" w:eastAsia="Calibri" w:hAnsi="David" w:cs="David"/>
          <w:sz w:val="24"/>
          <w:szCs w:val="24"/>
          <w:rtl/>
        </w:rPr>
        <w:t>באיזה הפסדנו?</w:t>
      </w:r>
    </w:p>
    <w:p w:rsidR="007C6F1C" w:rsidRPr="00265745" w:rsidRDefault="007C6F1C" w:rsidP="007C6F1C">
      <w:pPr>
        <w:numPr>
          <w:ilvl w:val="0"/>
          <w:numId w:val="6"/>
        </w:numPr>
        <w:spacing w:line="360" w:lineRule="auto"/>
        <w:contextualSpacing/>
        <w:jc w:val="both"/>
        <w:rPr>
          <w:rFonts w:ascii="David" w:eastAsia="Calibri" w:hAnsi="David" w:cs="David"/>
          <w:sz w:val="24"/>
          <w:szCs w:val="24"/>
        </w:rPr>
      </w:pPr>
      <w:r w:rsidRPr="00265745">
        <w:rPr>
          <w:rFonts w:ascii="David" w:eastAsia="Calibri" w:hAnsi="David" w:cs="David"/>
          <w:sz w:val="24"/>
          <w:szCs w:val="24"/>
          <w:rtl/>
        </w:rPr>
        <w:t>מהו ניצחון לדעתכם?</w:t>
      </w:r>
    </w:p>
    <w:p w:rsidR="007C6F1C" w:rsidRPr="00265745" w:rsidRDefault="007C6F1C" w:rsidP="007C6F1C">
      <w:pPr>
        <w:numPr>
          <w:ilvl w:val="0"/>
          <w:numId w:val="6"/>
        </w:numPr>
        <w:spacing w:line="360" w:lineRule="auto"/>
        <w:contextualSpacing/>
        <w:jc w:val="both"/>
        <w:rPr>
          <w:rFonts w:ascii="David" w:eastAsia="Calibri" w:hAnsi="David" w:cs="David"/>
          <w:sz w:val="24"/>
          <w:szCs w:val="24"/>
        </w:rPr>
      </w:pPr>
      <w:r w:rsidRPr="00265745">
        <w:rPr>
          <w:rFonts w:ascii="David" w:eastAsia="Calibri" w:hAnsi="David" w:cs="David"/>
          <w:sz w:val="24"/>
          <w:szCs w:val="24"/>
          <w:rtl/>
        </w:rPr>
        <w:t>האם כשאנחנו מאבדים חיילים אנחנו עדיין יכולים להגיד שניצחנו?</w:t>
      </w:r>
    </w:p>
    <w:p w:rsidR="007C6F1C" w:rsidRPr="00265745" w:rsidRDefault="007C6F1C" w:rsidP="007C6F1C">
      <w:pPr>
        <w:numPr>
          <w:ilvl w:val="0"/>
          <w:numId w:val="6"/>
        </w:numPr>
        <w:spacing w:line="360" w:lineRule="auto"/>
        <w:contextualSpacing/>
        <w:jc w:val="both"/>
        <w:rPr>
          <w:rFonts w:ascii="David" w:eastAsia="Calibri" w:hAnsi="David" w:cs="David"/>
          <w:sz w:val="24"/>
          <w:szCs w:val="24"/>
        </w:rPr>
      </w:pPr>
      <w:r w:rsidRPr="00265745">
        <w:rPr>
          <w:rFonts w:ascii="David" w:eastAsia="Calibri" w:hAnsi="David" w:cs="David"/>
          <w:sz w:val="24"/>
          <w:szCs w:val="24"/>
          <w:rtl/>
        </w:rPr>
        <w:t xml:space="preserve">האם ניתן בכלל להגדיר ניצחון במלחמה אם יש כל כך הרבה </w:t>
      </w:r>
      <w:proofErr w:type="spellStart"/>
      <w:r w:rsidRPr="00265745">
        <w:rPr>
          <w:rFonts w:ascii="David" w:eastAsia="Calibri" w:hAnsi="David" w:cs="David"/>
          <w:sz w:val="24"/>
          <w:szCs w:val="24"/>
          <w:rtl/>
        </w:rPr>
        <w:t>אבידות</w:t>
      </w:r>
      <w:proofErr w:type="spellEnd"/>
      <w:r w:rsidRPr="00265745">
        <w:rPr>
          <w:rFonts w:ascii="David" w:eastAsia="Calibri" w:hAnsi="David" w:cs="David"/>
          <w:sz w:val="24"/>
          <w:szCs w:val="24"/>
          <w:rtl/>
        </w:rPr>
        <w:t xml:space="preserve"> והרוגים? מה המחיר של מלחמה?</w:t>
      </w:r>
    </w:p>
    <w:p w:rsidR="007C6F1C" w:rsidRPr="00265745" w:rsidRDefault="007C6F1C" w:rsidP="007C6F1C">
      <w:pPr>
        <w:numPr>
          <w:ilvl w:val="0"/>
          <w:numId w:val="6"/>
        </w:numPr>
        <w:spacing w:line="360" w:lineRule="auto"/>
        <w:contextualSpacing/>
        <w:jc w:val="both"/>
        <w:rPr>
          <w:rFonts w:ascii="David" w:eastAsia="Calibri" w:hAnsi="David" w:cs="David"/>
          <w:sz w:val="24"/>
          <w:szCs w:val="24"/>
        </w:rPr>
      </w:pPr>
      <w:r w:rsidRPr="00265745">
        <w:rPr>
          <w:rFonts w:ascii="David" w:eastAsia="Calibri" w:hAnsi="David" w:cs="David"/>
          <w:sz w:val="24"/>
          <w:szCs w:val="24"/>
          <w:rtl/>
        </w:rPr>
        <w:t>האם יש בכל זאת דברים ששווה להיאבק עבורם גם בתשלום מחיר גבוה?</w:t>
      </w:r>
    </w:p>
    <w:p w:rsidR="007C6F1C" w:rsidRPr="00265745" w:rsidRDefault="007C6F1C" w:rsidP="007C6F1C">
      <w:pPr>
        <w:spacing w:line="360" w:lineRule="auto"/>
        <w:contextualSpacing/>
        <w:jc w:val="both"/>
        <w:rPr>
          <w:rFonts w:ascii="David" w:eastAsia="Calibri" w:hAnsi="David" w:cs="David"/>
          <w:sz w:val="24"/>
          <w:szCs w:val="24"/>
          <w:rtl/>
        </w:rPr>
      </w:pPr>
      <w:r w:rsidRPr="00265745">
        <w:rPr>
          <w:rFonts w:ascii="David" w:eastAsia="Calibri" w:hAnsi="David" w:cs="David"/>
          <w:sz w:val="24"/>
          <w:szCs w:val="24"/>
          <w:rtl/>
        </w:rPr>
        <w:t>6. שיר-5 דק'</w:t>
      </w:r>
    </w:p>
    <w:p w:rsidR="007C6F1C" w:rsidRPr="00265745" w:rsidRDefault="007C6F1C" w:rsidP="007C6F1C">
      <w:pPr>
        <w:spacing w:line="360" w:lineRule="auto"/>
        <w:contextualSpacing/>
        <w:jc w:val="both"/>
        <w:rPr>
          <w:rFonts w:ascii="David" w:eastAsia="Calibri" w:hAnsi="David" w:cs="David"/>
          <w:sz w:val="24"/>
          <w:szCs w:val="24"/>
          <w:rtl/>
        </w:rPr>
      </w:pPr>
      <w:r w:rsidRPr="00265745">
        <w:rPr>
          <w:rFonts w:ascii="David" w:eastAsia="Calibri" w:hAnsi="David" w:cs="David"/>
          <w:sz w:val="24"/>
          <w:szCs w:val="24"/>
          <w:rtl/>
        </w:rPr>
        <w:t xml:space="preserve"> קראי עם החניכים את השיר של דינה בן משה, </w:t>
      </w:r>
      <w:proofErr w:type="spellStart"/>
      <w:r w:rsidRPr="00265745">
        <w:rPr>
          <w:rFonts w:ascii="David" w:eastAsia="Calibri" w:hAnsi="David" w:cs="David"/>
          <w:sz w:val="24"/>
          <w:szCs w:val="24"/>
          <w:rtl/>
        </w:rPr>
        <w:t>אימו</w:t>
      </w:r>
      <w:proofErr w:type="spellEnd"/>
      <w:r w:rsidRPr="00265745">
        <w:rPr>
          <w:rFonts w:ascii="David" w:eastAsia="Calibri" w:hAnsi="David" w:cs="David"/>
          <w:sz w:val="24"/>
          <w:szCs w:val="24"/>
          <w:rtl/>
        </w:rPr>
        <w:t xml:space="preserve"> של נעם ז"ל- שיר של אם שכולה.(נספחים)</w:t>
      </w:r>
    </w:p>
    <w:p w:rsidR="007C6F1C" w:rsidRPr="00265745" w:rsidRDefault="007C6F1C" w:rsidP="007C6F1C">
      <w:pPr>
        <w:spacing w:line="360" w:lineRule="auto"/>
        <w:contextualSpacing/>
        <w:jc w:val="both"/>
        <w:rPr>
          <w:rFonts w:ascii="David" w:eastAsia="Calibri" w:hAnsi="David" w:cs="David"/>
          <w:sz w:val="24"/>
          <w:szCs w:val="24"/>
          <w:rtl/>
        </w:rPr>
      </w:pPr>
    </w:p>
    <w:p w:rsidR="007C6F1C" w:rsidRPr="00265745" w:rsidRDefault="007C6F1C" w:rsidP="007C6F1C">
      <w:pPr>
        <w:spacing w:line="360" w:lineRule="auto"/>
        <w:contextualSpacing/>
        <w:jc w:val="both"/>
        <w:rPr>
          <w:rFonts w:ascii="David" w:eastAsia="Calibri" w:hAnsi="David" w:cs="David"/>
          <w:b/>
          <w:bCs/>
          <w:sz w:val="24"/>
          <w:szCs w:val="24"/>
          <w:rtl/>
        </w:rPr>
      </w:pPr>
      <w:r w:rsidRPr="00265745">
        <w:rPr>
          <w:rFonts w:ascii="David" w:eastAsia="Calibri" w:hAnsi="David" w:cs="David"/>
          <w:b/>
          <w:bCs/>
          <w:sz w:val="24"/>
          <w:szCs w:val="24"/>
          <w:rtl/>
        </w:rPr>
        <w:t xml:space="preserve">7. דברי סיכום- </w:t>
      </w:r>
    </w:p>
    <w:p w:rsidR="007C6F1C" w:rsidRPr="00265745" w:rsidRDefault="007C6F1C" w:rsidP="007C6F1C">
      <w:pPr>
        <w:spacing w:line="360" w:lineRule="auto"/>
        <w:contextualSpacing/>
        <w:jc w:val="both"/>
        <w:rPr>
          <w:rFonts w:ascii="David" w:eastAsia="Calibri" w:hAnsi="David" w:cs="David"/>
          <w:sz w:val="24"/>
          <w:szCs w:val="24"/>
          <w:rtl/>
        </w:rPr>
      </w:pPr>
      <w:r w:rsidRPr="00265745">
        <w:rPr>
          <w:rFonts w:ascii="David" w:eastAsia="Calibri" w:hAnsi="David" w:cs="David"/>
          <w:sz w:val="24"/>
          <w:szCs w:val="24"/>
          <w:rtl/>
        </w:rPr>
        <w:t>אפשר לתת לאחד מהחניכים להקריא:</w:t>
      </w:r>
    </w:p>
    <w:p w:rsidR="007C6F1C" w:rsidRDefault="007C6F1C" w:rsidP="007C6F1C">
      <w:pPr>
        <w:spacing w:line="360" w:lineRule="auto"/>
        <w:contextualSpacing/>
        <w:jc w:val="both"/>
        <w:rPr>
          <w:rFonts w:ascii="David" w:eastAsia="Calibri" w:hAnsi="David" w:cs="David"/>
          <w:sz w:val="24"/>
          <w:szCs w:val="24"/>
          <w:rtl/>
        </w:rPr>
      </w:pPr>
      <w:r w:rsidRPr="00265745">
        <w:rPr>
          <w:rFonts w:ascii="David" w:eastAsia="Calibri" w:hAnsi="David" w:cs="David"/>
          <w:sz w:val="24"/>
          <w:szCs w:val="24"/>
          <w:rtl/>
        </w:rPr>
        <w:t xml:space="preserve">בפעולה זו למדנו כי לכל מלחמה יש מחיר כבר של מלחמה ושכול. בסופה של מלחמה תמיד יש צד מנצח וצד מפסיד, אבל השאלה </w:t>
      </w:r>
      <w:proofErr w:type="spellStart"/>
      <w:r w:rsidRPr="00265745">
        <w:rPr>
          <w:rFonts w:ascii="David" w:eastAsia="Calibri" w:hAnsi="David" w:cs="David"/>
          <w:sz w:val="24"/>
          <w:szCs w:val="24"/>
          <w:rtl/>
        </w:rPr>
        <w:t>האמיתי</w:t>
      </w:r>
      <w:proofErr w:type="spellEnd"/>
      <w:r w:rsidRPr="00265745">
        <w:rPr>
          <w:rFonts w:ascii="David" w:eastAsia="Calibri" w:hAnsi="David" w:cs="David"/>
          <w:sz w:val="24"/>
          <w:szCs w:val="24"/>
          <w:rtl/>
        </w:rPr>
        <w:t xml:space="preserve"> היא כיצד מודדים את הניצחון וההפסד. אם שמים לרגע </w:t>
      </w:r>
      <w:r w:rsidRPr="00265745">
        <w:rPr>
          <w:rFonts w:ascii="David" w:eastAsia="Calibri" w:hAnsi="David" w:cs="David"/>
          <w:sz w:val="24"/>
          <w:szCs w:val="24"/>
          <w:rtl/>
        </w:rPr>
        <w:lastRenderedPageBreak/>
        <w:t>בצד את ההישגים הצבאיים,  ומסתכלים על משפחות ההרוגים, משני הצדדים, ועל האובדן שהחברה כולה סובלת ממנו, ניתן לראות בבירור כי במלחמה כולם מפסידים. אין ניצחון שלא מהול בעצב, בחרטה ובכאב גדול.</w:t>
      </w:r>
    </w:p>
    <w:p w:rsidR="007C6F1C" w:rsidRDefault="007C6F1C" w:rsidP="007C6F1C">
      <w:pPr>
        <w:spacing w:line="360" w:lineRule="auto"/>
        <w:contextualSpacing/>
        <w:jc w:val="both"/>
        <w:rPr>
          <w:rFonts w:ascii="David" w:eastAsia="Calibri" w:hAnsi="David" w:cs="David"/>
          <w:sz w:val="24"/>
          <w:szCs w:val="24"/>
          <w:rtl/>
        </w:rPr>
      </w:pPr>
    </w:p>
    <w:p w:rsidR="007C6F1C" w:rsidRDefault="007C6F1C" w:rsidP="007C6F1C">
      <w:pPr>
        <w:spacing w:line="360" w:lineRule="auto"/>
        <w:contextualSpacing/>
        <w:jc w:val="both"/>
        <w:rPr>
          <w:rFonts w:ascii="David" w:eastAsia="Calibri" w:hAnsi="David" w:cs="David"/>
          <w:sz w:val="24"/>
          <w:szCs w:val="24"/>
          <w:rtl/>
        </w:rPr>
      </w:pPr>
    </w:p>
    <w:p w:rsidR="007C6F1C" w:rsidRPr="00482E66" w:rsidRDefault="007C6F1C" w:rsidP="007C6F1C">
      <w:pPr>
        <w:spacing w:line="360" w:lineRule="auto"/>
        <w:contextualSpacing/>
        <w:jc w:val="both"/>
        <w:rPr>
          <w:rFonts w:ascii="David" w:eastAsia="Calibri" w:hAnsi="David" w:cs="David"/>
          <w:b/>
          <w:bCs/>
          <w:sz w:val="24"/>
          <w:szCs w:val="24"/>
          <w:rtl/>
        </w:rPr>
      </w:pPr>
      <w:r>
        <w:rPr>
          <w:rFonts w:ascii="David" w:eastAsia="Calibri" w:hAnsi="David" w:cs="David" w:hint="cs"/>
          <w:b/>
          <w:bCs/>
          <w:sz w:val="24"/>
          <w:szCs w:val="24"/>
          <w:rtl/>
        </w:rPr>
        <w:t>יום העצמאות</w:t>
      </w:r>
      <w:r w:rsidRPr="00482E66">
        <w:rPr>
          <w:rFonts w:ascii="David" w:eastAsia="Calibri" w:hAnsi="David" w:cs="David" w:hint="cs"/>
          <w:b/>
          <w:bCs/>
          <w:sz w:val="24"/>
          <w:szCs w:val="24"/>
          <w:rtl/>
        </w:rPr>
        <w:t xml:space="preserve"> של מדינת ישראל:</w:t>
      </w:r>
    </w:p>
    <w:p w:rsidR="007C6F1C" w:rsidRDefault="007C6F1C" w:rsidP="007C6F1C">
      <w:pPr>
        <w:spacing w:line="360" w:lineRule="auto"/>
        <w:contextualSpacing/>
        <w:jc w:val="both"/>
        <w:rPr>
          <w:rFonts w:ascii="David" w:eastAsia="Calibri" w:hAnsi="David" w:cs="David"/>
          <w:sz w:val="24"/>
          <w:szCs w:val="24"/>
          <w:rtl/>
        </w:rPr>
      </w:pPr>
      <w:r>
        <w:rPr>
          <w:rFonts w:ascii="David" w:eastAsia="Calibri" w:hAnsi="David" w:cs="David" w:hint="cs"/>
          <w:sz w:val="24"/>
          <w:szCs w:val="24"/>
          <w:rtl/>
        </w:rPr>
        <w:t>כשהחניכים ישובו מחגיגות העצמאות לישראל זו הזדמנות לשוב ולסכם את ההיסטוריה והעבר של היהודים במדינת ישראל, לדון במשמעות ימי הזיכרון דווקא בקרבה ליום העצמאות.</w:t>
      </w:r>
    </w:p>
    <w:p w:rsidR="007C6F1C" w:rsidRDefault="007C6F1C" w:rsidP="007C6F1C">
      <w:pPr>
        <w:spacing w:line="360" w:lineRule="auto"/>
        <w:contextualSpacing/>
        <w:jc w:val="both"/>
        <w:rPr>
          <w:rFonts w:ascii="David" w:eastAsia="Calibri" w:hAnsi="David" w:cs="David"/>
          <w:sz w:val="24"/>
          <w:szCs w:val="24"/>
          <w:rtl/>
        </w:rPr>
      </w:pPr>
    </w:p>
    <w:p w:rsidR="007C6F1C" w:rsidRDefault="007C6F1C" w:rsidP="007C6F1C">
      <w:pPr>
        <w:spacing w:line="360" w:lineRule="auto"/>
        <w:contextualSpacing/>
        <w:jc w:val="both"/>
        <w:rPr>
          <w:rFonts w:ascii="David" w:eastAsia="Calibri" w:hAnsi="David" w:cs="David"/>
          <w:sz w:val="24"/>
          <w:szCs w:val="24"/>
          <w:rtl/>
        </w:rPr>
      </w:pPr>
      <w:r>
        <w:rPr>
          <w:rFonts w:ascii="David" w:eastAsia="Calibri" w:hAnsi="David" w:cs="David" w:hint="cs"/>
          <w:sz w:val="24"/>
          <w:szCs w:val="24"/>
          <w:rtl/>
        </w:rPr>
        <w:t xml:space="preserve">כדאי לבחון מה המשמעות של לגור במדינה כאשר </w:t>
      </w:r>
      <w:proofErr w:type="spellStart"/>
      <w:r>
        <w:rPr>
          <w:rFonts w:ascii="David" w:eastAsia="Calibri" w:hAnsi="David" w:cs="David" w:hint="cs"/>
          <w:sz w:val="24"/>
          <w:szCs w:val="24"/>
          <w:rtl/>
        </w:rPr>
        <w:t>את.ה</w:t>
      </w:r>
      <w:proofErr w:type="spellEnd"/>
      <w:r>
        <w:rPr>
          <w:rFonts w:ascii="David" w:eastAsia="Calibri" w:hAnsi="David" w:cs="David" w:hint="cs"/>
          <w:sz w:val="24"/>
          <w:szCs w:val="24"/>
          <w:rtl/>
        </w:rPr>
        <w:t xml:space="preserve"> לא יהודי? </w:t>
      </w:r>
    </w:p>
    <w:p w:rsidR="007C6F1C" w:rsidRDefault="007C6F1C" w:rsidP="007C6F1C">
      <w:pPr>
        <w:spacing w:line="360" w:lineRule="auto"/>
        <w:contextualSpacing/>
        <w:jc w:val="both"/>
        <w:rPr>
          <w:rFonts w:ascii="David" w:eastAsia="Calibri" w:hAnsi="David" w:cs="David"/>
          <w:sz w:val="24"/>
          <w:szCs w:val="24"/>
          <w:rtl/>
        </w:rPr>
      </w:pPr>
    </w:p>
    <w:p w:rsidR="007C6F1C" w:rsidRDefault="007C6F1C" w:rsidP="007C6F1C">
      <w:pPr>
        <w:spacing w:line="360" w:lineRule="auto"/>
        <w:contextualSpacing/>
        <w:jc w:val="both"/>
        <w:rPr>
          <w:rFonts w:ascii="David" w:eastAsia="Calibri" w:hAnsi="David" w:cs="David"/>
          <w:sz w:val="24"/>
          <w:szCs w:val="24"/>
          <w:rtl/>
        </w:rPr>
      </w:pPr>
      <w:r>
        <w:rPr>
          <w:rFonts w:ascii="David" w:eastAsia="Calibri" w:hAnsi="David" w:cs="David" w:hint="cs"/>
          <w:sz w:val="24"/>
          <w:szCs w:val="24"/>
          <w:rtl/>
        </w:rPr>
        <w:t>אפשר לדון עם החניכים במה הם אוהבים במדינה, ובמה היו רוצים לעשות שינוי (בהמשך לחודשים קודמים בהם לקחנו אחריות חברתית)</w:t>
      </w:r>
    </w:p>
    <w:p w:rsidR="007C6F1C" w:rsidRDefault="007C6F1C" w:rsidP="007C6F1C">
      <w:pPr>
        <w:spacing w:line="360" w:lineRule="auto"/>
        <w:contextualSpacing/>
        <w:jc w:val="both"/>
        <w:rPr>
          <w:rFonts w:ascii="David" w:eastAsia="Calibri" w:hAnsi="David" w:cs="David"/>
          <w:sz w:val="24"/>
          <w:szCs w:val="24"/>
          <w:rtl/>
        </w:rPr>
      </w:pPr>
    </w:p>
    <w:p w:rsidR="007C6F1C" w:rsidRPr="00A228CC" w:rsidRDefault="007C6F1C" w:rsidP="007C6F1C">
      <w:pPr>
        <w:spacing w:line="360" w:lineRule="auto"/>
        <w:jc w:val="both"/>
        <w:rPr>
          <w:rFonts w:ascii="David" w:hAnsi="David" w:cs="David"/>
          <w:sz w:val="24"/>
          <w:szCs w:val="24"/>
          <w:rtl/>
        </w:rPr>
      </w:pPr>
      <w:r>
        <w:rPr>
          <w:rFonts w:ascii="David" w:hAnsi="David" w:cs="David" w:hint="cs"/>
          <w:sz w:val="24"/>
          <w:szCs w:val="24"/>
          <w:rtl/>
        </w:rPr>
        <w:t>המשך החודש-</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b/>
          <w:bCs/>
          <w:sz w:val="24"/>
          <w:szCs w:val="24"/>
          <w:rtl/>
        </w:rPr>
        <w:t>הרקע להקמת מדינת ישראל</w:t>
      </w:r>
    </w:p>
    <w:p w:rsidR="007C6F1C" w:rsidRPr="00A228CC" w:rsidRDefault="007C6F1C" w:rsidP="004C6E61">
      <w:pPr>
        <w:spacing w:line="360" w:lineRule="auto"/>
        <w:jc w:val="both"/>
        <w:rPr>
          <w:rFonts w:ascii="David" w:hAnsi="David" w:cs="David"/>
          <w:sz w:val="24"/>
          <w:szCs w:val="24"/>
          <w:rtl/>
        </w:rPr>
      </w:pPr>
      <w:r w:rsidRPr="00A228CC">
        <w:rPr>
          <w:rFonts w:ascii="David" w:hAnsi="David" w:cs="David"/>
          <w:sz w:val="24"/>
          <w:szCs w:val="24"/>
          <w:rtl/>
        </w:rPr>
        <w:t>איך התממש הרעיון להקים את  מדינת ישראל</w:t>
      </w:r>
      <w:r w:rsidRPr="00A228CC">
        <w:rPr>
          <w:rFonts w:ascii="David" w:hAnsi="David" w:cs="David" w:hint="cs"/>
          <w:sz w:val="24"/>
          <w:szCs w:val="24"/>
          <w:rtl/>
        </w:rPr>
        <w:t>.</w:t>
      </w:r>
      <w:r w:rsidR="004C6E61">
        <w:rPr>
          <w:rFonts w:ascii="David" w:hAnsi="David" w:cs="David" w:hint="cs"/>
          <w:sz w:val="24"/>
          <w:szCs w:val="24"/>
          <w:rtl/>
        </w:rPr>
        <w:t xml:space="preserve"> </w:t>
      </w:r>
      <w:r w:rsidRPr="00A228CC">
        <w:rPr>
          <w:rFonts w:ascii="David" w:hAnsi="David" w:cs="David"/>
          <w:sz w:val="24"/>
          <w:szCs w:val="24"/>
          <w:rtl/>
        </w:rPr>
        <w:t>נ</w:t>
      </w:r>
      <w:r w:rsidRPr="00A228CC">
        <w:rPr>
          <w:rFonts w:ascii="David" w:hAnsi="David" w:cs="David" w:hint="cs"/>
          <w:sz w:val="24"/>
          <w:szCs w:val="24"/>
          <w:rtl/>
        </w:rPr>
        <w:t>בחן</w:t>
      </w:r>
      <w:r w:rsidRPr="00A228CC">
        <w:rPr>
          <w:rFonts w:ascii="David" w:hAnsi="David" w:cs="David"/>
          <w:sz w:val="24"/>
          <w:szCs w:val="24"/>
          <w:rtl/>
        </w:rPr>
        <w:t xml:space="preserve"> מה היה המצב של היהודים בעולם, ממה סבלו, ע"י מי נרדפו ומה היה הרקע שהוליד את החזון של הרצל להקמת המדינה. נבחן מי היה הרצל, נכיר את פועלו ופעולותיו למען הגשמת החזון. (חשוב להדגיש שהרצל לא היה הראשון שהגה את המחשבה על הקמת מדינת ישראל, אולם, הוא הציע דרכים מעשיות לקידום ולהקמה של מדינת ישראל). </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sz w:val="24"/>
          <w:szCs w:val="24"/>
          <w:rtl/>
        </w:rPr>
        <w:t xml:space="preserve">בהמשך נלמד על המציאות שהייתה בארץ לפני ובזמן קום המדינה. נכיר את החיים בארץ דרך סרטים, מצגות וסיפורים אישיים וניחשף לעליות שהיו עד קום המדינה ולפליטים שהגיעו לארץ אחרי השואה. </w:t>
      </w:r>
    </w:p>
    <w:p w:rsidR="007C6F1C" w:rsidRDefault="007C6F1C" w:rsidP="007C6F1C">
      <w:pPr>
        <w:spacing w:line="360" w:lineRule="auto"/>
        <w:jc w:val="both"/>
        <w:rPr>
          <w:rFonts w:ascii="David" w:hAnsi="David" w:cs="David"/>
          <w:sz w:val="24"/>
          <w:szCs w:val="24"/>
          <w:rtl/>
        </w:rPr>
      </w:pPr>
      <w:r w:rsidRPr="00A228CC">
        <w:rPr>
          <w:rFonts w:ascii="David" w:hAnsi="David" w:cs="David"/>
          <w:sz w:val="24"/>
          <w:szCs w:val="24"/>
          <w:rtl/>
        </w:rPr>
        <w:t xml:space="preserve">חשוב לנסות להסתכל על הרקע להקמת המדינה בדרך אחרת/ חווייתית/ מרגשת שבני הנוער יוכלו להתחבר ולהרגיש שייכים למדינה. </w:t>
      </w:r>
    </w:p>
    <w:p w:rsidR="007C6F1C" w:rsidRPr="00A228CC" w:rsidRDefault="007C6F1C" w:rsidP="007C6F1C">
      <w:pPr>
        <w:spacing w:line="360" w:lineRule="auto"/>
        <w:jc w:val="both"/>
        <w:rPr>
          <w:rFonts w:ascii="David" w:hAnsi="David" w:cs="David"/>
          <w:sz w:val="24"/>
          <w:szCs w:val="24"/>
          <w:rtl/>
        </w:rPr>
      </w:pPr>
      <w:r>
        <w:rPr>
          <w:rFonts w:ascii="David" w:hAnsi="David" w:cs="David" w:hint="cs"/>
          <w:sz w:val="24"/>
          <w:szCs w:val="24"/>
          <w:rtl/>
        </w:rPr>
        <w:t>הצעות ורעיונות:</w:t>
      </w:r>
    </w:p>
    <w:p w:rsidR="007C6F1C" w:rsidRDefault="007C6F1C" w:rsidP="007C6F1C">
      <w:pPr>
        <w:pStyle w:val="a5"/>
        <w:numPr>
          <w:ilvl w:val="0"/>
          <w:numId w:val="3"/>
        </w:numPr>
        <w:spacing w:line="360" w:lineRule="auto"/>
        <w:jc w:val="both"/>
        <w:rPr>
          <w:rFonts w:ascii="David" w:hAnsi="David" w:cs="David"/>
          <w:sz w:val="24"/>
          <w:szCs w:val="24"/>
        </w:rPr>
      </w:pPr>
      <w:r w:rsidRPr="00897A92">
        <w:rPr>
          <w:rFonts w:ascii="David" w:hAnsi="David" w:cs="David"/>
          <w:sz w:val="24"/>
          <w:szCs w:val="24"/>
          <w:rtl/>
        </w:rPr>
        <w:t xml:space="preserve">חשוב לתת מקום למגוון תרבויות והחיות במדינת ישראל, לעליות השונות שעלו לאורך השנים, למסעות השונים שעברו על הרבה מאוד אוכלוסיות </w:t>
      </w:r>
      <w:proofErr w:type="spellStart"/>
      <w:r w:rsidRPr="00897A92">
        <w:rPr>
          <w:rFonts w:ascii="David" w:hAnsi="David" w:cs="David"/>
          <w:sz w:val="24"/>
          <w:szCs w:val="24"/>
          <w:rtl/>
        </w:rPr>
        <w:t>עימן</w:t>
      </w:r>
      <w:proofErr w:type="spellEnd"/>
      <w:r w:rsidRPr="00897A92">
        <w:rPr>
          <w:rFonts w:ascii="David" w:hAnsi="David" w:cs="David"/>
          <w:sz w:val="24"/>
          <w:szCs w:val="24"/>
          <w:rtl/>
        </w:rPr>
        <w:t xml:space="preserve"> אנחנו עובדים- בדרך למדינה.</w:t>
      </w:r>
    </w:p>
    <w:p w:rsidR="007C6F1C" w:rsidRDefault="007C6F1C" w:rsidP="007C6F1C">
      <w:pPr>
        <w:pStyle w:val="a5"/>
        <w:numPr>
          <w:ilvl w:val="0"/>
          <w:numId w:val="3"/>
        </w:numPr>
        <w:spacing w:line="360" w:lineRule="auto"/>
        <w:jc w:val="both"/>
        <w:rPr>
          <w:rFonts w:ascii="David" w:hAnsi="David" w:cs="David"/>
          <w:sz w:val="24"/>
          <w:szCs w:val="24"/>
        </w:rPr>
      </w:pPr>
      <w:r>
        <w:rPr>
          <w:rFonts w:ascii="David" w:hAnsi="David" w:cs="David" w:hint="cs"/>
          <w:sz w:val="24"/>
          <w:szCs w:val="24"/>
          <w:rtl/>
        </w:rPr>
        <w:t>הצגה של סיפורי עליות.</w:t>
      </w:r>
    </w:p>
    <w:p w:rsidR="007C6F1C" w:rsidRDefault="007C6F1C" w:rsidP="007C6F1C">
      <w:pPr>
        <w:pStyle w:val="a5"/>
        <w:numPr>
          <w:ilvl w:val="0"/>
          <w:numId w:val="3"/>
        </w:numPr>
        <w:spacing w:line="360" w:lineRule="auto"/>
        <w:jc w:val="both"/>
        <w:rPr>
          <w:rFonts w:ascii="David" w:hAnsi="David" w:cs="David"/>
          <w:sz w:val="24"/>
          <w:szCs w:val="24"/>
        </w:rPr>
      </w:pPr>
      <w:r>
        <w:rPr>
          <w:rFonts w:ascii="David" w:hAnsi="David" w:cs="David" w:hint="cs"/>
          <w:sz w:val="24"/>
          <w:szCs w:val="24"/>
          <w:rtl/>
        </w:rPr>
        <w:t xml:space="preserve">שליחת החניכות והחניכים הביתה עם שאלון לאיסוף פרטים על </w:t>
      </w:r>
      <w:proofErr w:type="spellStart"/>
      <w:r>
        <w:rPr>
          <w:rFonts w:ascii="David" w:hAnsi="David" w:cs="David" w:hint="cs"/>
          <w:sz w:val="24"/>
          <w:szCs w:val="24"/>
          <w:rtl/>
        </w:rPr>
        <w:t>העליה</w:t>
      </w:r>
      <w:proofErr w:type="spellEnd"/>
      <w:r>
        <w:rPr>
          <w:rFonts w:ascii="David" w:hAnsi="David" w:cs="David" w:hint="cs"/>
          <w:sz w:val="24"/>
          <w:szCs w:val="24"/>
          <w:rtl/>
        </w:rPr>
        <w:t xml:space="preserve"> של הורים לארץ או של סביהם. אפשר לבקש להביא חפצים שיסמלו את המגוון העדתי.</w:t>
      </w:r>
    </w:p>
    <w:p w:rsidR="007C6F1C" w:rsidRDefault="007C6F1C" w:rsidP="007C6F1C">
      <w:pPr>
        <w:pStyle w:val="a5"/>
        <w:numPr>
          <w:ilvl w:val="0"/>
          <w:numId w:val="3"/>
        </w:numPr>
        <w:spacing w:line="360" w:lineRule="auto"/>
        <w:jc w:val="both"/>
        <w:rPr>
          <w:rFonts w:ascii="David" w:hAnsi="David" w:cs="David"/>
          <w:sz w:val="24"/>
          <w:szCs w:val="24"/>
        </w:rPr>
      </w:pPr>
      <w:r>
        <w:rPr>
          <w:rFonts w:ascii="David" w:hAnsi="David" w:cs="David" w:hint="cs"/>
          <w:sz w:val="24"/>
          <w:szCs w:val="24"/>
          <w:rtl/>
        </w:rPr>
        <w:t>סיפור ומיתוס החלוצות- על הנשים שפעלו בארץ בשם השוויון בבואן להקים את המדינה.</w:t>
      </w:r>
    </w:p>
    <w:p w:rsidR="007C6F1C" w:rsidRDefault="007C6F1C" w:rsidP="007C6F1C">
      <w:pPr>
        <w:pStyle w:val="a5"/>
        <w:numPr>
          <w:ilvl w:val="0"/>
          <w:numId w:val="3"/>
        </w:numPr>
        <w:spacing w:line="360" w:lineRule="auto"/>
        <w:jc w:val="both"/>
        <w:rPr>
          <w:rFonts w:cs="David"/>
          <w:sz w:val="24"/>
          <w:szCs w:val="24"/>
        </w:rPr>
      </w:pPr>
      <w:r>
        <w:rPr>
          <w:rFonts w:cs="David" w:hint="cs"/>
          <w:sz w:val="24"/>
          <w:szCs w:val="24"/>
          <w:rtl/>
        </w:rPr>
        <w:t xml:space="preserve">להכין ציר זמן של אירועים חשובים בהקמת המדינה ולתלות בבית הנוער / לתת </w:t>
      </w:r>
      <w:proofErr w:type="spellStart"/>
      <w:r>
        <w:rPr>
          <w:rFonts w:cs="David" w:hint="cs"/>
          <w:sz w:val="24"/>
          <w:szCs w:val="24"/>
          <w:rtl/>
        </w:rPr>
        <w:t>לחניכות.ים</w:t>
      </w:r>
      <w:proofErr w:type="spellEnd"/>
      <w:r>
        <w:rPr>
          <w:rFonts w:cs="David" w:hint="cs"/>
          <w:sz w:val="24"/>
          <w:szCs w:val="24"/>
          <w:rtl/>
        </w:rPr>
        <w:t xml:space="preserve"> לשבץ אירועים על ציר זמן ואז לתלות אותו.</w:t>
      </w:r>
    </w:p>
    <w:p w:rsidR="007C6F1C" w:rsidRDefault="007C6F1C" w:rsidP="007C6F1C">
      <w:pPr>
        <w:spacing w:line="360" w:lineRule="auto"/>
        <w:jc w:val="both"/>
        <w:rPr>
          <w:rFonts w:ascii="David" w:hAnsi="David" w:cs="David"/>
          <w:b/>
          <w:bCs/>
          <w:sz w:val="24"/>
          <w:szCs w:val="24"/>
          <w:rtl/>
        </w:rPr>
      </w:pPr>
    </w:p>
    <w:p w:rsidR="007C6F1C" w:rsidRPr="00A228CC" w:rsidRDefault="007C6F1C" w:rsidP="007C6F1C">
      <w:pPr>
        <w:spacing w:line="360" w:lineRule="auto"/>
        <w:jc w:val="both"/>
        <w:rPr>
          <w:rFonts w:ascii="David" w:hAnsi="David" w:cs="David"/>
          <w:b/>
          <w:bCs/>
          <w:sz w:val="24"/>
          <w:szCs w:val="24"/>
          <w:rtl/>
        </w:rPr>
      </w:pPr>
      <w:r w:rsidRPr="00A228CC">
        <w:rPr>
          <w:rFonts w:ascii="David" w:hAnsi="David" w:cs="David"/>
          <w:b/>
          <w:bCs/>
          <w:sz w:val="24"/>
          <w:szCs w:val="24"/>
          <w:rtl/>
        </w:rPr>
        <w:t xml:space="preserve">פעילות פתיחה בנושא הצורך בהקמת המדינה </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sz w:val="24"/>
          <w:szCs w:val="24"/>
          <w:rtl/>
        </w:rPr>
        <w:t>ביום זה נקיים פעילות פתיחה בנושא מדינת ישראל. מתי היא קמה, איך זה קרה ומה היה הצורך שקדם להקמת המדינה. ביום זה אפשר להתחיל בפעילות על הרצל וכך להמשיך.</w:t>
      </w:r>
    </w:p>
    <w:p w:rsidR="007C6F1C" w:rsidRPr="002F1A13" w:rsidRDefault="007C6F1C" w:rsidP="007C6F1C">
      <w:pPr>
        <w:spacing w:line="360" w:lineRule="auto"/>
        <w:jc w:val="both"/>
        <w:rPr>
          <w:rFonts w:ascii="David" w:hAnsi="David" w:cs="David"/>
          <w:sz w:val="24"/>
          <w:szCs w:val="24"/>
          <w:rtl/>
        </w:rPr>
      </w:pPr>
      <w:r w:rsidRPr="00A228CC">
        <w:rPr>
          <w:rFonts w:ascii="David" w:hAnsi="David" w:cs="David"/>
          <w:sz w:val="24"/>
          <w:szCs w:val="24"/>
          <w:u w:val="single"/>
          <w:rtl/>
        </w:rPr>
        <w:t>דוגמא לפעילות:</w:t>
      </w:r>
      <w:r w:rsidRPr="00A228CC">
        <w:rPr>
          <w:rFonts w:ascii="David" w:hAnsi="David" w:cs="David"/>
          <w:sz w:val="24"/>
          <w:szCs w:val="24"/>
          <w:rtl/>
        </w:rPr>
        <w:t xml:space="preserve"> משחק פתיחה של הרצל אמר, דיון מי היה הרצל, איפה הוא חי, מה היה החזון שלו, מה גרם לו לפעול למען הקמת המדינה, איך הוא פעל, מי היו השותפים לעשייה, האם הוא היה הראשון ועוד.  בהמשך ננסה דרך ציר זמן לבחון נקודות חשובות בציר הזמן עד הקמת המדינה. אפשר לחלק את הקבוצה לתת קבוצות כאשר כל תת קבוצה מקבלת אירוע משמעותי שקדם להקמת המדינה ועליה להסביר לקבוצה את האירוע ואיך תרם להקמת המדינה. </w:t>
      </w:r>
    </w:p>
    <w:p w:rsidR="007C6F1C" w:rsidRPr="00A228CC" w:rsidRDefault="007C6F1C" w:rsidP="007C6F1C">
      <w:pPr>
        <w:spacing w:line="360" w:lineRule="auto"/>
        <w:jc w:val="both"/>
        <w:rPr>
          <w:rFonts w:ascii="David" w:hAnsi="David" w:cs="David"/>
          <w:b/>
          <w:bCs/>
          <w:sz w:val="24"/>
          <w:szCs w:val="24"/>
          <w:rtl/>
        </w:rPr>
      </w:pPr>
      <w:r w:rsidRPr="00A228CC">
        <w:rPr>
          <w:rFonts w:ascii="David" w:hAnsi="David" w:cs="David"/>
          <w:b/>
          <w:bCs/>
          <w:sz w:val="24"/>
          <w:szCs w:val="24"/>
          <w:rtl/>
        </w:rPr>
        <w:t xml:space="preserve">העליות לארץ  </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sz w:val="24"/>
          <w:szCs w:val="24"/>
          <w:rtl/>
        </w:rPr>
        <w:t xml:space="preserve">יום זה יוקדש להבנה שאנחנו ארץ קולטת עלייה. ארץ שהיא קיבוץ גלויות. נכיר את העליות המרכזיות השונות שלפני קום המדינה וגם אחרי קום המדינה. נשאל האם עדיין מדינת ישראל קולטת עלייה? את מי קולטים? מהיכן? זו הזדמנות לחזור על נושא השונות בין עדות, תרבויות, מנהגים ויחס של כבוד כלפי השונה. רצוי מאוד לחשוף את העליות בדרך חווייתית למשל – משימות קבוצתיות (לדוג' כל קבוצה מכינה בריסטול על </w:t>
      </w:r>
      <w:proofErr w:type="spellStart"/>
      <w:r w:rsidRPr="00A228CC">
        <w:rPr>
          <w:rFonts w:ascii="David" w:hAnsi="David" w:cs="David"/>
          <w:sz w:val="24"/>
          <w:szCs w:val="24"/>
          <w:rtl/>
        </w:rPr>
        <w:t>העליה</w:t>
      </w:r>
      <w:proofErr w:type="spellEnd"/>
      <w:r w:rsidRPr="00A228CC">
        <w:rPr>
          <w:rFonts w:ascii="David" w:hAnsi="David" w:cs="David"/>
          <w:sz w:val="24"/>
          <w:szCs w:val="24"/>
          <w:rtl/>
        </w:rPr>
        <w:t xml:space="preserve"> אותה הם קיבלו/ הכנת </w:t>
      </w:r>
      <w:proofErr w:type="spellStart"/>
      <w:r w:rsidRPr="00A228CC">
        <w:rPr>
          <w:rFonts w:ascii="David" w:hAnsi="David" w:cs="David"/>
          <w:sz w:val="24"/>
          <w:szCs w:val="24"/>
          <w:rtl/>
        </w:rPr>
        <w:t>סירטונים</w:t>
      </w:r>
      <w:proofErr w:type="spellEnd"/>
      <w:r w:rsidRPr="00A228CC">
        <w:rPr>
          <w:rFonts w:ascii="David" w:hAnsi="David" w:cs="David"/>
          <w:sz w:val="24"/>
          <w:szCs w:val="24"/>
          <w:rtl/>
        </w:rPr>
        <w:t xml:space="preserve"> על כל עליה, הכוללים מידע ועריכה לסרט של כל הקבוצה...) ויצירת תערוכה קבוצתית.</w:t>
      </w:r>
    </w:p>
    <w:p w:rsidR="007C6F1C" w:rsidRPr="00A228CC" w:rsidRDefault="007C6F1C" w:rsidP="007C6F1C">
      <w:pPr>
        <w:spacing w:line="360" w:lineRule="auto"/>
        <w:jc w:val="both"/>
        <w:rPr>
          <w:rFonts w:ascii="David" w:hAnsi="David" w:cs="David"/>
          <w:b/>
          <w:bCs/>
          <w:sz w:val="24"/>
          <w:szCs w:val="24"/>
          <w:rtl/>
        </w:rPr>
      </w:pPr>
      <w:r w:rsidRPr="00A228CC">
        <w:rPr>
          <w:rFonts w:ascii="David" w:hAnsi="David" w:cs="David"/>
          <w:b/>
          <w:bCs/>
          <w:sz w:val="24"/>
          <w:szCs w:val="24"/>
          <w:rtl/>
        </w:rPr>
        <w:t xml:space="preserve">מחזון למעשה  </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sz w:val="24"/>
          <w:szCs w:val="24"/>
          <w:rtl/>
        </w:rPr>
        <w:t>ביום זה נוכל לחשוף את הילדים לדמויות מרכזיות שפעלו למען הקמת המדינה לפני קום המדינה ולאחר קום המדינה. דרכם נראה כיצד התפתחה המדינה בתחומים שונים. חשוב להעביר ביום זה הבנה של שותפות ע</w:t>
      </w:r>
      <w:r>
        <w:rPr>
          <w:rFonts w:ascii="David" w:hAnsi="David" w:cs="David"/>
          <w:sz w:val="24"/>
          <w:szCs w:val="24"/>
          <w:rtl/>
        </w:rPr>
        <w:t>שייה ומעורבות חברתית.  רצוי לה</w:t>
      </w:r>
      <w:r>
        <w:rPr>
          <w:rFonts w:ascii="David" w:hAnsi="David" w:cs="David" w:hint="cs"/>
          <w:sz w:val="24"/>
          <w:szCs w:val="24"/>
          <w:rtl/>
        </w:rPr>
        <w:t>שת</w:t>
      </w:r>
      <w:r w:rsidRPr="00A228CC">
        <w:rPr>
          <w:rFonts w:ascii="David" w:hAnsi="David" w:cs="David"/>
          <w:sz w:val="24"/>
          <w:szCs w:val="24"/>
          <w:rtl/>
        </w:rPr>
        <w:t xml:space="preserve">מש עדיין בציר הזמן כדי לאפשר לבני </w:t>
      </w:r>
      <w:r>
        <w:rPr>
          <w:rFonts w:ascii="David" w:hAnsi="David" w:cs="David" w:hint="cs"/>
          <w:sz w:val="24"/>
          <w:szCs w:val="24"/>
          <w:rtl/>
        </w:rPr>
        <w:t xml:space="preserve">ובנות </w:t>
      </w:r>
      <w:r w:rsidRPr="00A228CC">
        <w:rPr>
          <w:rFonts w:ascii="David" w:hAnsi="David" w:cs="David"/>
          <w:sz w:val="24"/>
          <w:szCs w:val="24"/>
          <w:rtl/>
        </w:rPr>
        <w:t xml:space="preserve">הנוער תפיסה רחבה עד כמה שאפשר. (חשוב לבחור אישים שפעלו בתחומים שונים כגון: ברל </w:t>
      </w:r>
      <w:proofErr w:type="spellStart"/>
      <w:r w:rsidRPr="00A228CC">
        <w:rPr>
          <w:rFonts w:ascii="David" w:hAnsi="David" w:cs="David"/>
          <w:sz w:val="24"/>
          <w:szCs w:val="24"/>
          <w:rtl/>
        </w:rPr>
        <w:t>כנצלסון</w:t>
      </w:r>
      <w:proofErr w:type="spellEnd"/>
      <w:r w:rsidRPr="00A228CC">
        <w:rPr>
          <w:rFonts w:ascii="David" w:hAnsi="David" w:cs="David"/>
          <w:sz w:val="24"/>
          <w:szCs w:val="24"/>
          <w:rtl/>
        </w:rPr>
        <w:t xml:space="preserve">, </w:t>
      </w:r>
      <w:r>
        <w:rPr>
          <w:rFonts w:ascii="David" w:hAnsi="David" w:cs="David" w:hint="cs"/>
          <w:sz w:val="24"/>
          <w:szCs w:val="24"/>
          <w:rtl/>
        </w:rPr>
        <w:t xml:space="preserve">הנרייטה סולד, </w:t>
      </w:r>
      <w:r w:rsidRPr="00A228CC">
        <w:rPr>
          <w:rFonts w:ascii="David" w:hAnsi="David" w:cs="David"/>
          <w:sz w:val="24"/>
          <w:szCs w:val="24"/>
          <w:rtl/>
        </w:rPr>
        <w:t>הברון רוטשילד,</w:t>
      </w:r>
      <w:r>
        <w:rPr>
          <w:rFonts w:ascii="David" w:hAnsi="David" w:cs="David" w:hint="cs"/>
          <w:sz w:val="24"/>
          <w:szCs w:val="24"/>
          <w:rtl/>
        </w:rPr>
        <w:t xml:space="preserve"> רחל המשוררת,</w:t>
      </w:r>
      <w:r w:rsidRPr="00A228CC">
        <w:rPr>
          <w:rFonts w:ascii="David" w:hAnsi="David" w:cs="David"/>
          <w:sz w:val="24"/>
          <w:szCs w:val="24"/>
          <w:rtl/>
        </w:rPr>
        <w:t xml:space="preserve"> חיים נחמן ביאליק, בן גוריון ועוד.)</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sz w:val="24"/>
          <w:szCs w:val="24"/>
          <w:rtl/>
        </w:rPr>
        <w:t xml:space="preserve">אפשרות נוספת </w:t>
      </w:r>
      <w:proofErr w:type="spellStart"/>
      <w:r w:rsidRPr="00A228CC">
        <w:rPr>
          <w:rFonts w:ascii="David" w:hAnsi="David" w:cs="David"/>
          <w:sz w:val="24"/>
          <w:szCs w:val="24"/>
          <w:rtl/>
        </w:rPr>
        <w:t>לבוגר</w:t>
      </w:r>
      <w:r>
        <w:rPr>
          <w:rFonts w:ascii="David" w:hAnsi="David" w:cs="David" w:hint="cs"/>
          <w:sz w:val="24"/>
          <w:szCs w:val="24"/>
          <w:rtl/>
        </w:rPr>
        <w:t>ות.</w:t>
      </w:r>
      <w:r w:rsidRPr="00A228CC">
        <w:rPr>
          <w:rFonts w:ascii="David" w:hAnsi="David" w:cs="David"/>
          <w:sz w:val="24"/>
          <w:szCs w:val="24"/>
          <w:rtl/>
        </w:rPr>
        <w:t>ים</w:t>
      </w:r>
      <w:proofErr w:type="spellEnd"/>
      <w:r w:rsidRPr="00A228CC">
        <w:rPr>
          <w:rFonts w:ascii="David" w:hAnsi="David" w:cs="David"/>
          <w:sz w:val="24"/>
          <w:szCs w:val="24"/>
          <w:rtl/>
        </w:rPr>
        <w:t xml:space="preserve"> יותר היא בניית יום פעילות בנושא- איפה המדינה ואיפה החזון? המטרה היא לעורר דיון משמעותי בין החזון של הקמת המדינה, הערכים עליה המדינה מושתת, והמדינה שלנו בפועל. באילו תחומים החזון מומש, היכן עוד יש להשתפר וכיצד?</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sz w:val="24"/>
          <w:szCs w:val="24"/>
          <w:rtl/>
        </w:rPr>
        <w:t>מהן הדרכים לקידום המדינה בהתאם לחזון? והאם חזון יכול להשתנות לאור מציאות משתנה?</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sz w:val="24"/>
          <w:szCs w:val="24"/>
          <w:rtl/>
        </w:rPr>
        <w:t>ביום פעילות זה נציג את המסמכים שעל בסיסם הוקמה המדינה- תקציר חזונו של הרצל, מגילת העצמאות.</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sz w:val="24"/>
          <w:szCs w:val="24"/>
          <w:rtl/>
        </w:rPr>
        <w:t xml:space="preserve">נבקש מהחניכים </w:t>
      </w:r>
      <w:r>
        <w:rPr>
          <w:rFonts w:ascii="David" w:hAnsi="David" w:cs="David" w:hint="cs"/>
          <w:sz w:val="24"/>
          <w:szCs w:val="24"/>
          <w:rtl/>
        </w:rPr>
        <w:t xml:space="preserve">והחניכות </w:t>
      </w:r>
      <w:r w:rsidRPr="00A228CC">
        <w:rPr>
          <w:rFonts w:ascii="David" w:hAnsi="David" w:cs="David"/>
          <w:sz w:val="24"/>
          <w:szCs w:val="24"/>
          <w:rtl/>
        </w:rPr>
        <w:t>להתאים כתבות או תיאורי מקרה למימוש או אי מימוש של החזון. נעורר דיון על הפער בין החזון למציאות. על האחריות המוטלת על האזרחים. על עתידה של מדינת ישראל.</w:t>
      </w:r>
    </w:p>
    <w:p w:rsidR="007C6F1C" w:rsidRPr="00A228CC" w:rsidRDefault="007C6F1C" w:rsidP="007C6F1C">
      <w:pPr>
        <w:spacing w:line="360" w:lineRule="auto"/>
        <w:jc w:val="both"/>
        <w:rPr>
          <w:rFonts w:ascii="David" w:hAnsi="David" w:cs="David"/>
          <w:b/>
          <w:bCs/>
          <w:sz w:val="24"/>
          <w:szCs w:val="24"/>
          <w:u w:val="single"/>
          <w:rtl/>
        </w:rPr>
      </w:pPr>
      <w:r w:rsidRPr="00A228CC">
        <w:rPr>
          <w:rFonts w:ascii="David" w:hAnsi="David" w:cs="David" w:hint="cs"/>
          <w:b/>
          <w:bCs/>
          <w:sz w:val="24"/>
          <w:szCs w:val="24"/>
          <w:u w:val="single"/>
          <w:rtl/>
        </w:rPr>
        <w:t>ערכי יסוד במדינת ישראל</w:t>
      </w:r>
    </w:p>
    <w:p w:rsidR="007C6F1C" w:rsidRPr="00A228CC" w:rsidRDefault="007C6F1C" w:rsidP="007C6F1C">
      <w:pPr>
        <w:spacing w:line="360" w:lineRule="auto"/>
        <w:jc w:val="both"/>
        <w:rPr>
          <w:rFonts w:ascii="David" w:hAnsi="David" w:cs="David"/>
          <w:sz w:val="24"/>
          <w:szCs w:val="24"/>
          <w:rtl/>
        </w:rPr>
      </w:pPr>
      <w:r>
        <w:rPr>
          <w:rFonts w:ascii="David" w:hAnsi="David" w:cs="David" w:hint="cs"/>
          <w:sz w:val="24"/>
          <w:szCs w:val="24"/>
          <w:rtl/>
        </w:rPr>
        <w:lastRenderedPageBreak/>
        <w:t xml:space="preserve">בנושא זה נדבר על </w:t>
      </w:r>
      <w:r w:rsidRPr="00A228CC">
        <w:rPr>
          <w:rFonts w:ascii="David" w:hAnsi="David" w:cs="David" w:hint="cs"/>
          <w:sz w:val="24"/>
          <w:szCs w:val="24"/>
          <w:rtl/>
        </w:rPr>
        <w:t>הבסיס הערכי שעליו מתקיימת המדינה, החוקים שלה. שבוע זה יאפשר לנו להעמיק את השיח הערכי, להעמיק התעסקות בנושאים אקטואליים כאשר יש בסיס ערכי לדיאלוג. המטרה היא לבחון מהם הערכים המושתתים במדינת ישראל ועד כמה הם באים לידי ביטוי בחוקי המדינה ובאירועים הקורים במדינה. בשבוע זה יש לייחד יום אחד לפחות לשוחח על המשטר הדמוקרטי וכמובן לקשר אותו לבסיס הערכי שמאפשר למדינה לפעול בהתאם לערכים עליהם היא מושתתת.</w:t>
      </w:r>
    </w:p>
    <w:p w:rsidR="007C6F1C" w:rsidRPr="00A228CC" w:rsidRDefault="007C6F1C" w:rsidP="007C6F1C">
      <w:pPr>
        <w:spacing w:line="360" w:lineRule="auto"/>
        <w:jc w:val="both"/>
        <w:rPr>
          <w:rFonts w:ascii="David" w:hAnsi="David" w:cs="David"/>
          <w:b/>
          <w:bCs/>
          <w:sz w:val="24"/>
          <w:szCs w:val="24"/>
          <w:rtl/>
        </w:rPr>
      </w:pPr>
      <w:r>
        <w:rPr>
          <w:rFonts w:ascii="David" w:hAnsi="David" w:cs="David" w:hint="cs"/>
          <w:b/>
          <w:bCs/>
          <w:sz w:val="24"/>
          <w:szCs w:val="24"/>
          <w:rtl/>
        </w:rPr>
        <w:t>פ</w:t>
      </w:r>
      <w:r w:rsidRPr="00A228CC">
        <w:rPr>
          <w:rFonts w:ascii="David" w:hAnsi="David" w:cs="David"/>
          <w:b/>
          <w:bCs/>
          <w:sz w:val="24"/>
          <w:szCs w:val="24"/>
          <w:rtl/>
        </w:rPr>
        <w:t xml:space="preserve">עילות פתיחה בנושא דמוקרטיה. </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sz w:val="24"/>
          <w:szCs w:val="24"/>
          <w:rtl/>
        </w:rPr>
        <w:t xml:space="preserve">ביום זה נבין מה זה דמוקרטיה. מה ההבדל בין שלטון דמוקרטי לבין שלטון שאינו דמוקרטי. </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sz w:val="24"/>
          <w:szCs w:val="24"/>
          <w:rtl/>
        </w:rPr>
        <w:t xml:space="preserve">שימו לב: </w:t>
      </w:r>
      <w:proofErr w:type="spellStart"/>
      <w:r>
        <w:rPr>
          <w:rFonts w:ascii="David" w:hAnsi="David" w:cs="David" w:hint="cs"/>
          <w:sz w:val="24"/>
          <w:szCs w:val="24"/>
          <w:rtl/>
        </w:rPr>
        <w:t>חניכות.ים</w:t>
      </w:r>
      <w:proofErr w:type="spellEnd"/>
      <w:r>
        <w:rPr>
          <w:rFonts w:ascii="David" w:hAnsi="David" w:cs="David" w:hint="cs"/>
          <w:sz w:val="24"/>
          <w:szCs w:val="24"/>
          <w:rtl/>
        </w:rPr>
        <w:t xml:space="preserve"> </w:t>
      </w:r>
      <w:proofErr w:type="spellStart"/>
      <w:r>
        <w:rPr>
          <w:rFonts w:ascii="David" w:hAnsi="David" w:cs="David" w:hint="cs"/>
          <w:sz w:val="24"/>
          <w:szCs w:val="24"/>
          <w:rtl/>
        </w:rPr>
        <w:t>צעירות.ים</w:t>
      </w:r>
      <w:proofErr w:type="spellEnd"/>
      <w:r w:rsidRPr="00A228CC">
        <w:rPr>
          <w:rFonts w:ascii="David" w:hAnsi="David" w:cs="David"/>
          <w:sz w:val="24"/>
          <w:szCs w:val="24"/>
          <w:rtl/>
        </w:rPr>
        <w:t xml:space="preserve"> עדיין לא ממש מבינים מה זה דמוקרטיה, ומה זה שלטון, ומהם ערכי הדמוקרטיה. ממליצה להתחיל בסיפורי ילדים הממחישים צורות שלטון ומה כוחו של שליט. </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sz w:val="24"/>
          <w:szCs w:val="24"/>
          <w:rtl/>
        </w:rPr>
        <w:t xml:space="preserve">דוגמאות לסיפורי ילדים: עלילות </w:t>
      </w:r>
      <w:proofErr w:type="spellStart"/>
      <w:r w:rsidRPr="00A228CC">
        <w:rPr>
          <w:rFonts w:ascii="David" w:hAnsi="David" w:cs="David"/>
          <w:sz w:val="24"/>
          <w:szCs w:val="24"/>
          <w:rtl/>
        </w:rPr>
        <w:t>פרידננדפדהצור</w:t>
      </w:r>
      <w:proofErr w:type="spellEnd"/>
      <w:r w:rsidRPr="00A228CC">
        <w:rPr>
          <w:rFonts w:ascii="David" w:hAnsi="David" w:cs="David"/>
          <w:sz w:val="24"/>
          <w:szCs w:val="24"/>
          <w:rtl/>
        </w:rPr>
        <w:t xml:space="preserve"> בקיצור, המלך צב </w:t>
      </w:r>
      <w:proofErr w:type="spellStart"/>
      <w:r w:rsidRPr="00A228CC">
        <w:rPr>
          <w:rFonts w:ascii="David" w:hAnsi="David" w:cs="David"/>
          <w:sz w:val="24"/>
          <w:szCs w:val="24"/>
          <w:rtl/>
        </w:rPr>
        <w:t>צב</w:t>
      </w:r>
      <w:proofErr w:type="spellEnd"/>
      <w:r w:rsidRPr="00A228CC">
        <w:rPr>
          <w:rFonts w:ascii="David" w:hAnsi="David" w:cs="David"/>
          <w:sz w:val="24"/>
          <w:szCs w:val="24"/>
          <w:rtl/>
        </w:rPr>
        <w:t xml:space="preserve">, בגדי המלך החדשים, המלך ואני ועוד. מתוך ספרי ילדים אלו לצאת לסוגי שלטון, מה המשמעות של השלטון כאן ומה הערכים שלו. </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sz w:val="24"/>
          <w:szCs w:val="24"/>
          <w:rtl/>
        </w:rPr>
        <w:t xml:space="preserve">המלצה נוספת לפעילות: מחלקים את </w:t>
      </w:r>
      <w:proofErr w:type="spellStart"/>
      <w:r w:rsidRPr="00A228CC">
        <w:rPr>
          <w:rFonts w:ascii="David" w:hAnsi="David" w:cs="David"/>
          <w:sz w:val="24"/>
          <w:szCs w:val="24"/>
          <w:rtl/>
        </w:rPr>
        <w:t>ה</w:t>
      </w:r>
      <w:r>
        <w:rPr>
          <w:rFonts w:ascii="David" w:hAnsi="David" w:cs="David" w:hint="cs"/>
          <w:sz w:val="24"/>
          <w:szCs w:val="24"/>
          <w:rtl/>
        </w:rPr>
        <w:t>חניכות.ים</w:t>
      </w:r>
      <w:proofErr w:type="spellEnd"/>
      <w:r w:rsidRPr="00A228CC">
        <w:rPr>
          <w:rFonts w:ascii="David" w:hAnsi="David" w:cs="David"/>
          <w:sz w:val="24"/>
          <w:szCs w:val="24"/>
          <w:rtl/>
        </w:rPr>
        <w:t xml:space="preserve"> לשתי קבוצות  כאשר כל קבוצה מקבלת סיפור להמחשה.  הסיפור של קבוצה אחת צריך לעסוק ביום בחייו של ילד/בוגר/אישה באירלנד/ישראל ויום אחד יום בחיי ילד/בוגר/אישה באפגניסטן. </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b/>
          <w:bCs/>
          <w:sz w:val="24"/>
          <w:szCs w:val="24"/>
          <w:u w:val="single"/>
          <w:rtl/>
        </w:rPr>
        <w:t>החברה בישראל</w:t>
      </w:r>
      <w:r w:rsidRPr="00A228CC">
        <w:rPr>
          <w:rFonts w:ascii="David" w:hAnsi="David" w:cs="David"/>
          <w:sz w:val="24"/>
          <w:szCs w:val="24"/>
          <w:rtl/>
        </w:rPr>
        <w:t xml:space="preserve">- </w:t>
      </w:r>
      <w:r>
        <w:rPr>
          <w:rFonts w:ascii="David" w:hAnsi="David" w:cs="David" w:hint="cs"/>
          <w:sz w:val="24"/>
          <w:szCs w:val="24"/>
          <w:rtl/>
        </w:rPr>
        <w:t>בנושא זה</w:t>
      </w:r>
      <w:r w:rsidRPr="00A228CC">
        <w:rPr>
          <w:rFonts w:ascii="David" w:hAnsi="David" w:cs="David"/>
          <w:sz w:val="24"/>
          <w:szCs w:val="24"/>
          <w:rtl/>
        </w:rPr>
        <w:t xml:space="preserve"> נבחן את השונות והמגוון במדינת ישראל. שבוע זה יהווה גשר ובסיס טוב לדיון מעמיק </w:t>
      </w:r>
      <w:r>
        <w:rPr>
          <w:rFonts w:ascii="David" w:hAnsi="David" w:cs="David" w:hint="cs"/>
          <w:sz w:val="24"/>
          <w:szCs w:val="24"/>
          <w:rtl/>
        </w:rPr>
        <w:t>לאחר חודש שבו עסקנו בזיכרון השואה וביום הזיכרון לחללי צה"ל, תוך חיבור אקטואלי שלוקח בחשבון את מגוון הזהויות בבית הנוער.</w:t>
      </w:r>
    </w:p>
    <w:p w:rsidR="007C6F1C" w:rsidRDefault="007C6F1C" w:rsidP="007C6F1C">
      <w:pPr>
        <w:spacing w:line="360" w:lineRule="auto"/>
        <w:jc w:val="both"/>
        <w:rPr>
          <w:rFonts w:ascii="David" w:hAnsi="David" w:cs="David"/>
          <w:sz w:val="24"/>
          <w:szCs w:val="24"/>
          <w:rtl/>
        </w:rPr>
      </w:pPr>
      <w:r w:rsidRPr="00A228CC">
        <w:rPr>
          <w:rFonts w:ascii="David" w:hAnsi="David" w:cs="David"/>
          <w:sz w:val="24"/>
          <w:szCs w:val="24"/>
          <w:rtl/>
        </w:rPr>
        <w:t>בשבוע זה נשאף להכיר את החברה הישראלית על גווניה.</w:t>
      </w:r>
    </w:p>
    <w:p w:rsidR="007C6F1C" w:rsidRPr="00A228CC" w:rsidRDefault="007C6F1C" w:rsidP="007C6F1C">
      <w:pPr>
        <w:spacing w:line="360" w:lineRule="auto"/>
        <w:jc w:val="both"/>
        <w:rPr>
          <w:rFonts w:ascii="David" w:hAnsi="David" w:cs="David"/>
          <w:sz w:val="24"/>
          <w:szCs w:val="24"/>
          <w:rtl/>
        </w:rPr>
      </w:pPr>
      <w:r>
        <w:rPr>
          <w:rFonts w:ascii="David" w:hAnsi="David" w:cs="David" w:hint="cs"/>
          <w:sz w:val="24"/>
          <w:szCs w:val="24"/>
          <w:rtl/>
        </w:rPr>
        <w:t>בנוסף נתייחס לפערים בין החברות השונות בארץ ולנושא אי השוויון כנושא אקטואלי, הרלוונטי לחודש החברה הישראלית.</w:t>
      </w:r>
    </w:p>
    <w:p w:rsidR="007C6F1C" w:rsidRDefault="007C6F1C" w:rsidP="007C6F1C">
      <w:pPr>
        <w:spacing w:line="360" w:lineRule="auto"/>
        <w:jc w:val="both"/>
        <w:rPr>
          <w:rFonts w:ascii="David" w:hAnsi="David" w:cs="David"/>
          <w:sz w:val="24"/>
          <w:szCs w:val="24"/>
          <w:rtl/>
        </w:rPr>
      </w:pPr>
      <w:r w:rsidRPr="00A228CC">
        <w:rPr>
          <w:rFonts w:ascii="David" w:hAnsi="David" w:cs="David"/>
          <w:sz w:val="24"/>
          <w:szCs w:val="24"/>
          <w:rtl/>
        </w:rPr>
        <w:t>המטרה היא להכיר את השונות בחברה ולהבין את הבסיס ליכולת של כל התרבויות לחיות , למרות השונות, יחד</w:t>
      </w:r>
      <w:r>
        <w:rPr>
          <w:rFonts w:ascii="David" w:hAnsi="David" w:cs="David" w:hint="cs"/>
          <w:sz w:val="24"/>
          <w:szCs w:val="24"/>
          <w:rtl/>
        </w:rPr>
        <w:t>, את הצורך בשוויון, ומה מעכב אותו? למה יש אוכלוסיות שלמות שסובלות יותר מאי השוויון הזה? מה פשר לעשות כדי לצמצם את אי השוויון?</w:t>
      </w:r>
    </w:p>
    <w:p w:rsidR="007C6F1C" w:rsidRDefault="007C6F1C" w:rsidP="007C6F1C">
      <w:pPr>
        <w:spacing w:line="360" w:lineRule="auto"/>
        <w:jc w:val="both"/>
        <w:rPr>
          <w:rFonts w:ascii="David" w:hAnsi="David" w:cs="David"/>
          <w:sz w:val="24"/>
          <w:szCs w:val="24"/>
          <w:rtl/>
        </w:rPr>
      </w:pPr>
      <w:r>
        <w:rPr>
          <w:rFonts w:ascii="David" w:hAnsi="David" w:cs="David" w:hint="cs"/>
          <w:sz w:val="24"/>
          <w:szCs w:val="24"/>
          <w:rtl/>
        </w:rPr>
        <w:t>לסיכום- בתקופה זו ניגע בשלושה מרכיבים שונים: מגוון תרבותי, חברתי, דתי, עדתי בישראל.</w:t>
      </w:r>
    </w:p>
    <w:p w:rsidR="007C6F1C" w:rsidRPr="00A228CC" w:rsidRDefault="007C6F1C" w:rsidP="007C6F1C">
      <w:pPr>
        <w:spacing w:line="360" w:lineRule="auto"/>
        <w:jc w:val="both"/>
        <w:rPr>
          <w:rFonts w:ascii="David" w:hAnsi="David" w:cs="David"/>
          <w:sz w:val="24"/>
          <w:szCs w:val="24"/>
          <w:rtl/>
        </w:rPr>
      </w:pPr>
      <w:r>
        <w:rPr>
          <w:rFonts w:ascii="David" w:hAnsi="David" w:cs="David" w:hint="cs"/>
          <w:sz w:val="24"/>
          <w:szCs w:val="24"/>
          <w:rtl/>
        </w:rPr>
        <w:t xml:space="preserve">ההשלכות של מגוון זה- לחיוב ולשלילה. ופערים ואי שוויון בישראל, כבעיה מורכבת </w:t>
      </w:r>
      <w:proofErr w:type="spellStart"/>
      <w:r>
        <w:rPr>
          <w:rFonts w:ascii="David" w:hAnsi="David" w:cs="David" w:hint="cs"/>
          <w:sz w:val="24"/>
          <w:szCs w:val="24"/>
          <w:rtl/>
        </w:rPr>
        <w:t>איתה</w:t>
      </w:r>
      <w:proofErr w:type="spellEnd"/>
      <w:r>
        <w:rPr>
          <w:rFonts w:ascii="David" w:hAnsi="David" w:cs="David" w:hint="cs"/>
          <w:sz w:val="24"/>
          <w:szCs w:val="24"/>
          <w:rtl/>
        </w:rPr>
        <w:t xml:space="preserve"> מתמודדת החברה בישראל. </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hint="cs"/>
          <w:sz w:val="24"/>
          <w:szCs w:val="24"/>
          <w:rtl/>
        </w:rPr>
        <w:t xml:space="preserve">בימי הפעילות הראשונים נכיר חברות שונות בארץ. </w:t>
      </w:r>
    </w:p>
    <w:p w:rsidR="007C6F1C" w:rsidRPr="0031365A" w:rsidRDefault="007C6F1C" w:rsidP="007C6F1C">
      <w:pPr>
        <w:spacing w:line="360" w:lineRule="auto"/>
        <w:jc w:val="both"/>
        <w:rPr>
          <w:rFonts w:ascii="David" w:hAnsi="David" w:cs="David"/>
          <w:sz w:val="24"/>
          <w:szCs w:val="24"/>
          <w:rtl/>
        </w:rPr>
      </w:pPr>
      <w:r w:rsidRPr="00A228CC">
        <w:rPr>
          <w:rFonts w:ascii="David" w:hAnsi="David" w:cs="David" w:hint="cs"/>
          <w:sz w:val="24"/>
          <w:szCs w:val="24"/>
          <w:rtl/>
        </w:rPr>
        <w:t xml:space="preserve">יום פעילות נוסף יוכל להתעסק במגוון הדתי הקיים בישראל ובכך שישראל היא ארץ קדושה לשלושת הדתות. מידע ודיון על שלושת הדתות לעיתים גורם לפחות ריחוק, לפחות פחד מהזר והלא מוכר. </w:t>
      </w:r>
    </w:p>
    <w:p w:rsidR="007C6F1C" w:rsidRPr="00A228CC" w:rsidRDefault="007C6F1C" w:rsidP="007C6F1C">
      <w:pPr>
        <w:spacing w:line="360" w:lineRule="auto"/>
        <w:jc w:val="both"/>
        <w:rPr>
          <w:rFonts w:ascii="David" w:hAnsi="David" w:cs="David"/>
          <w:sz w:val="24"/>
          <w:szCs w:val="24"/>
          <w:u w:val="single"/>
          <w:rtl/>
        </w:rPr>
      </w:pPr>
      <w:r w:rsidRPr="00A228CC">
        <w:rPr>
          <w:rFonts w:ascii="David" w:hAnsi="David" w:cs="David" w:hint="cs"/>
          <w:sz w:val="24"/>
          <w:szCs w:val="24"/>
          <w:u w:val="single"/>
          <w:rtl/>
        </w:rPr>
        <w:t xml:space="preserve">הצעות לפעילות בשבוע זה: </w:t>
      </w:r>
    </w:p>
    <w:p w:rsidR="007C6F1C" w:rsidRPr="00A228CC" w:rsidRDefault="007C6F1C" w:rsidP="007C6F1C">
      <w:pPr>
        <w:numPr>
          <w:ilvl w:val="0"/>
          <w:numId w:val="3"/>
        </w:numPr>
        <w:spacing w:line="360" w:lineRule="auto"/>
        <w:contextualSpacing/>
        <w:jc w:val="both"/>
        <w:rPr>
          <w:rFonts w:ascii="David" w:hAnsi="David" w:cs="David"/>
          <w:sz w:val="24"/>
          <w:szCs w:val="24"/>
          <w:rtl/>
        </w:rPr>
      </w:pPr>
      <w:r w:rsidRPr="00A228CC">
        <w:rPr>
          <w:rFonts w:ascii="David" w:hAnsi="David" w:cs="David" w:hint="cs"/>
          <w:sz w:val="24"/>
          <w:szCs w:val="24"/>
          <w:rtl/>
        </w:rPr>
        <w:lastRenderedPageBreak/>
        <w:t>זו הזדמנות לערוך ערב תרבויות, להביא מידע, לשתף את הורי החניכים</w:t>
      </w:r>
      <w:r>
        <w:rPr>
          <w:rFonts w:ascii="David" w:hAnsi="David" w:cs="David" w:hint="cs"/>
          <w:sz w:val="24"/>
          <w:szCs w:val="24"/>
          <w:rtl/>
        </w:rPr>
        <w:t xml:space="preserve"> והחניכות</w:t>
      </w:r>
      <w:r w:rsidRPr="00A228CC">
        <w:rPr>
          <w:rFonts w:ascii="David" w:hAnsi="David" w:cs="David" w:hint="cs"/>
          <w:sz w:val="24"/>
          <w:szCs w:val="24"/>
          <w:rtl/>
        </w:rPr>
        <w:t xml:space="preserve"> ולהזמינם לספר על התרבות שלהם, לקיים מחקר על המקומות מהם הגיעו הילדים.</w:t>
      </w:r>
    </w:p>
    <w:p w:rsidR="007C6F1C" w:rsidRDefault="007C6F1C" w:rsidP="007C6F1C">
      <w:pPr>
        <w:numPr>
          <w:ilvl w:val="0"/>
          <w:numId w:val="3"/>
        </w:numPr>
        <w:spacing w:line="360" w:lineRule="auto"/>
        <w:contextualSpacing/>
        <w:jc w:val="both"/>
        <w:rPr>
          <w:rFonts w:ascii="David" w:hAnsi="David" w:cs="David"/>
          <w:sz w:val="24"/>
          <w:szCs w:val="24"/>
        </w:rPr>
      </w:pPr>
      <w:r w:rsidRPr="00A228CC">
        <w:rPr>
          <w:rFonts w:ascii="David" w:hAnsi="David" w:cs="David" w:hint="cs"/>
          <w:sz w:val="24"/>
          <w:szCs w:val="24"/>
          <w:rtl/>
        </w:rPr>
        <w:t>בשבוע זה אפשר לקיים מפגש חברתי עם ילדים מאותה העיר אך מתרבות אחרת/דת אחרת (יש לנו מגוון תרבותי אדיר בין בתי הנוער ומפגש חברתי בנושא המגוון יכול להיות מרתק ומעניין)</w:t>
      </w:r>
    </w:p>
    <w:p w:rsidR="007C6F1C" w:rsidRDefault="007C6F1C" w:rsidP="007C6F1C">
      <w:pPr>
        <w:pStyle w:val="a5"/>
        <w:numPr>
          <w:ilvl w:val="0"/>
          <w:numId w:val="3"/>
        </w:numPr>
        <w:spacing w:line="360" w:lineRule="auto"/>
        <w:jc w:val="both"/>
        <w:rPr>
          <w:rFonts w:cs="David"/>
          <w:sz w:val="24"/>
          <w:szCs w:val="24"/>
        </w:rPr>
      </w:pPr>
      <w:r>
        <w:rPr>
          <w:rFonts w:cs="David" w:hint="cs"/>
          <w:sz w:val="24"/>
          <w:szCs w:val="24"/>
          <w:rtl/>
        </w:rPr>
        <w:t>טריוויה על דתות ועדות שונות</w:t>
      </w:r>
    </w:p>
    <w:p w:rsidR="007C6F1C" w:rsidRPr="00752260" w:rsidRDefault="007C6F1C" w:rsidP="007C6F1C">
      <w:pPr>
        <w:pStyle w:val="a5"/>
        <w:numPr>
          <w:ilvl w:val="0"/>
          <w:numId w:val="3"/>
        </w:numPr>
        <w:spacing w:line="360" w:lineRule="auto"/>
        <w:jc w:val="both"/>
        <w:rPr>
          <w:rFonts w:cs="David"/>
          <w:sz w:val="24"/>
          <w:szCs w:val="24"/>
        </w:rPr>
      </w:pPr>
      <w:r>
        <w:rPr>
          <w:rFonts w:cs="David" w:hint="cs"/>
          <w:sz w:val="24"/>
          <w:szCs w:val="24"/>
          <w:rtl/>
        </w:rPr>
        <w:t xml:space="preserve">לעיתים קרובות כשאנחנו מבינים את הדמיון בינינו לאחר, הוא פחות מפחיד. לכן פעילויות שונות שממחישות את הקרבה והדמיון בין שלוש הדתות יכולות להיות טובות. לדוגמה, פעילות שכוללת המון משפטים שמכולם יש שלושה העתקים וצריך להתאים אותם לכל הדתות (שיהיו דברים ייחודיים לכל דת, אבל גם משותפים: אמונה באל אחד, מצוות עזרה לנזקקים, אהבת האחר וכו'). ניתן להעביר כתחרות בין קבוצות, כפעילות קבוצתית בה צריך להשיג את המשפטים </w:t>
      </w:r>
      <w:proofErr w:type="spellStart"/>
      <w:r>
        <w:rPr>
          <w:rFonts w:cs="David" w:hint="cs"/>
          <w:sz w:val="24"/>
          <w:szCs w:val="24"/>
          <w:rtl/>
        </w:rPr>
        <w:t>וכו</w:t>
      </w:r>
      <w:proofErr w:type="spellEnd"/>
      <w:r>
        <w:rPr>
          <w:rFonts w:cs="David" w:hint="cs"/>
          <w:sz w:val="24"/>
          <w:szCs w:val="24"/>
          <w:rtl/>
        </w:rPr>
        <w:t>'.</w:t>
      </w:r>
    </w:p>
    <w:p w:rsidR="007C6F1C" w:rsidRDefault="007C6F1C" w:rsidP="007C6F1C">
      <w:pPr>
        <w:numPr>
          <w:ilvl w:val="0"/>
          <w:numId w:val="3"/>
        </w:numPr>
        <w:spacing w:line="360" w:lineRule="auto"/>
        <w:contextualSpacing/>
        <w:jc w:val="both"/>
        <w:rPr>
          <w:rFonts w:ascii="David" w:hAnsi="David" w:cs="David"/>
          <w:sz w:val="24"/>
          <w:szCs w:val="24"/>
        </w:rPr>
      </w:pPr>
      <w:r w:rsidRPr="00A228CC">
        <w:rPr>
          <w:rFonts w:ascii="David" w:hAnsi="David" w:cs="David" w:hint="cs"/>
          <w:sz w:val="24"/>
          <w:szCs w:val="24"/>
          <w:rtl/>
        </w:rPr>
        <w:t xml:space="preserve">שבוע </w:t>
      </w:r>
      <w:proofErr w:type="spellStart"/>
      <w:r w:rsidRPr="00A228CC">
        <w:rPr>
          <w:rFonts w:ascii="David" w:hAnsi="David" w:cs="David" w:hint="cs"/>
          <w:sz w:val="24"/>
          <w:szCs w:val="24"/>
          <w:rtl/>
        </w:rPr>
        <w:t>מסבח"ה</w:t>
      </w:r>
      <w:proofErr w:type="spellEnd"/>
      <w:r w:rsidRPr="00A228CC">
        <w:rPr>
          <w:rFonts w:ascii="David" w:hAnsi="David" w:cs="David" w:hint="cs"/>
          <w:sz w:val="24"/>
          <w:szCs w:val="24"/>
          <w:rtl/>
        </w:rPr>
        <w:t xml:space="preserve">- בשבוע זה כל קבוצה קטנה בבית הנוער תצא לחקור חברה אחרת (סיור בבני ברק, ביקור במוסדות הקהילה האתיופית, ביקור בשכונה עם אוכלוסייה ערבית ושיח עם בן /בת הקהילה, ביקור בגן של ילדי פליטים ושיח על האוכלוסייה שהגיעה אלינו בשנים האחרונות והאפשרויות רבות ומגוונות...) הקבוצה תערך לקראת הסיור עם מידע על האוכלוסייה בה היא הולכת לפגוש, במהלך הסיור תהיה מוכנה עם שאלות ואיסוף מידע, בתום הסיור כל קבוצה תתכנס ביום פעילות של עיבוד הסיור והמידע. כל קבוצה  תבחר דרך להציג את מה שלמדה במהלך השבוע לכל בית הנוער וכך המידע יעבור לכל החניכים בבית הנוער. את השבוע מומלץ לחגוג בחגיגת השונות והמגוון, בהסתכלות על העושר שהמגוון יכול לעשות וגם על הנפיצות שבו. </w:t>
      </w:r>
    </w:p>
    <w:p w:rsidR="007C6F1C" w:rsidRDefault="007C6F1C" w:rsidP="007C6F1C">
      <w:pPr>
        <w:pStyle w:val="a5"/>
        <w:numPr>
          <w:ilvl w:val="0"/>
          <w:numId w:val="3"/>
        </w:numPr>
        <w:spacing w:line="360" w:lineRule="auto"/>
        <w:jc w:val="both"/>
        <w:rPr>
          <w:rFonts w:cs="David"/>
          <w:sz w:val="24"/>
          <w:szCs w:val="24"/>
        </w:rPr>
      </w:pPr>
      <w:r>
        <w:rPr>
          <w:rFonts w:cs="David" w:hint="cs"/>
          <w:sz w:val="24"/>
          <w:szCs w:val="24"/>
          <w:rtl/>
        </w:rPr>
        <w:t xml:space="preserve">דיון על אי השוויון בישראל- כל פעילות תחרותית שכוללת אי שוויון מכוון (יתרון לאחת הקבוצות) יכולה להדגים פערים בחברה הישראלית: ניתן למעשה לקחת כל משחק פתיחה ולתת יתרון לקבוצה אחת. מומלץ לשחק פעם אחת בלי היתרון ופעם אחת </w:t>
      </w:r>
      <w:proofErr w:type="spellStart"/>
      <w:r>
        <w:rPr>
          <w:rFonts w:cs="David" w:hint="cs"/>
          <w:sz w:val="24"/>
          <w:szCs w:val="24"/>
          <w:rtl/>
        </w:rPr>
        <w:t>איתו</w:t>
      </w:r>
      <w:proofErr w:type="spellEnd"/>
      <w:r>
        <w:rPr>
          <w:rFonts w:cs="David" w:hint="cs"/>
          <w:sz w:val="24"/>
          <w:szCs w:val="24"/>
          <w:rtl/>
        </w:rPr>
        <w:t xml:space="preserve">. יש חשיבות מכרעת לדיון ולהסבר בסוף, לשמוע את החניכות והחניכים והחוויות שלהם בתוך זה. מה כל אחד מרוויח ומה הוא מפסיד? </w:t>
      </w:r>
    </w:p>
    <w:p w:rsidR="007C6F1C" w:rsidRDefault="007C6F1C" w:rsidP="007C6F1C">
      <w:pPr>
        <w:pStyle w:val="a5"/>
        <w:numPr>
          <w:ilvl w:val="0"/>
          <w:numId w:val="3"/>
        </w:numPr>
        <w:spacing w:line="360" w:lineRule="auto"/>
        <w:jc w:val="both"/>
        <w:rPr>
          <w:rFonts w:cs="David"/>
          <w:sz w:val="24"/>
          <w:szCs w:val="24"/>
        </w:rPr>
      </w:pPr>
      <w:r>
        <w:rPr>
          <w:rFonts w:cs="David" w:hint="cs"/>
          <w:sz w:val="24"/>
          <w:szCs w:val="24"/>
          <w:rtl/>
        </w:rPr>
        <w:t>מכירה פומבית כשלחלק מהאנשים יש יותר כסף.</w:t>
      </w:r>
    </w:p>
    <w:p w:rsidR="007C6F1C" w:rsidRDefault="007C6F1C" w:rsidP="007C6F1C">
      <w:pPr>
        <w:pStyle w:val="a5"/>
        <w:numPr>
          <w:ilvl w:val="0"/>
          <w:numId w:val="3"/>
        </w:numPr>
        <w:spacing w:line="360" w:lineRule="auto"/>
        <w:jc w:val="both"/>
        <w:rPr>
          <w:rFonts w:cs="David"/>
          <w:sz w:val="24"/>
          <w:szCs w:val="24"/>
        </w:rPr>
      </w:pPr>
      <w:r>
        <w:rPr>
          <w:rFonts w:cs="David" w:hint="cs"/>
          <w:sz w:val="24"/>
          <w:szCs w:val="24"/>
          <w:rtl/>
        </w:rPr>
        <w:t xml:space="preserve">פעילות לבוגרים יותר: קניות בחיים. החניכים והחניכות מחולקים לזוגות, יחידים וכו' וכל אחד מקבל דמות שכוללת מצב כלכלי (כסף), מצב משפחתי, קניות הכרחיות, דברים שהם או בני משפחתם רוצים וקניות אופציונליות (אלו זהות לכולם). </w:t>
      </w:r>
      <w:proofErr w:type="spellStart"/>
      <w:r>
        <w:rPr>
          <w:rFonts w:cs="David" w:hint="cs"/>
          <w:sz w:val="24"/>
          <w:szCs w:val="24"/>
          <w:rtl/>
        </w:rPr>
        <w:t>החניכות.ים</w:t>
      </w:r>
      <w:proofErr w:type="spellEnd"/>
      <w:r>
        <w:rPr>
          <w:rFonts w:cs="David" w:hint="cs"/>
          <w:sz w:val="24"/>
          <w:szCs w:val="24"/>
          <w:rtl/>
        </w:rPr>
        <w:t xml:space="preserve"> מתבקשים להרכיב רשימת קניות ביחס לנתונים שנתנו להם ולבסוף משווים את הרשימות ומבינים ביחד כיצד ההבדלים בנתונים הראשונים הובילו לשוני בין הרשימות. חשוב לכלול לא רק מוצרים פיזיים אלא גם שכר דירה, שכר לימודים.</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sz w:val="24"/>
          <w:szCs w:val="24"/>
          <w:u w:val="single"/>
          <w:rtl/>
        </w:rPr>
        <w:t>אקטואליה:</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sz w:val="24"/>
          <w:szCs w:val="24"/>
          <w:rtl/>
        </w:rPr>
        <w:t xml:space="preserve">בחודש זה </w:t>
      </w:r>
      <w:proofErr w:type="spellStart"/>
      <w:r w:rsidRPr="00A228CC">
        <w:rPr>
          <w:rFonts w:ascii="David" w:hAnsi="David" w:cs="David"/>
          <w:sz w:val="24"/>
          <w:szCs w:val="24"/>
          <w:rtl/>
        </w:rPr>
        <w:t>מנהל</w:t>
      </w:r>
      <w:r w:rsidRPr="00A228CC">
        <w:rPr>
          <w:rFonts w:ascii="David" w:hAnsi="David" w:cs="David" w:hint="cs"/>
          <w:sz w:val="24"/>
          <w:szCs w:val="24"/>
          <w:rtl/>
        </w:rPr>
        <w:t>.ת</w:t>
      </w:r>
      <w:proofErr w:type="spellEnd"/>
      <w:r w:rsidRPr="00A228CC">
        <w:rPr>
          <w:rFonts w:ascii="David" w:hAnsi="David" w:cs="David"/>
          <w:sz w:val="24"/>
          <w:szCs w:val="24"/>
          <w:rtl/>
        </w:rPr>
        <w:t xml:space="preserve"> בית הנוער יכול לשוחח עם</w:t>
      </w:r>
      <w:r w:rsidRPr="00A228CC">
        <w:rPr>
          <w:rFonts w:ascii="David" w:hAnsi="David" w:cs="David" w:hint="cs"/>
          <w:sz w:val="24"/>
          <w:szCs w:val="24"/>
          <w:rtl/>
        </w:rPr>
        <w:t xml:space="preserve"> </w:t>
      </w:r>
      <w:proofErr w:type="spellStart"/>
      <w:r w:rsidRPr="00A228CC">
        <w:rPr>
          <w:rFonts w:ascii="David" w:hAnsi="David" w:cs="David" w:hint="cs"/>
          <w:sz w:val="24"/>
          <w:szCs w:val="24"/>
          <w:rtl/>
        </w:rPr>
        <w:t>החניכים</w:t>
      </w:r>
      <w:r>
        <w:rPr>
          <w:rFonts w:ascii="David" w:hAnsi="David" w:cs="David" w:hint="cs"/>
          <w:sz w:val="24"/>
          <w:szCs w:val="24"/>
          <w:rtl/>
        </w:rPr>
        <w:t>והחניכות</w:t>
      </w:r>
      <w:proofErr w:type="spellEnd"/>
      <w:r>
        <w:rPr>
          <w:rFonts w:ascii="David" w:hAnsi="David" w:cs="David" w:hint="cs"/>
          <w:sz w:val="24"/>
          <w:szCs w:val="24"/>
          <w:rtl/>
        </w:rPr>
        <w:t xml:space="preserve"> </w:t>
      </w:r>
      <w:r w:rsidRPr="00A228CC">
        <w:rPr>
          <w:rFonts w:ascii="David" w:hAnsi="David" w:cs="David" w:hint="cs"/>
          <w:sz w:val="24"/>
          <w:szCs w:val="24"/>
          <w:rtl/>
        </w:rPr>
        <w:t xml:space="preserve">על כל נושא אקטואלי רלוונטי ולהעמיק את השיח הערכי והביקורתי בבית הנוער. </w:t>
      </w:r>
      <w:r>
        <w:rPr>
          <w:rFonts w:ascii="David" w:hAnsi="David" w:cs="David" w:hint="cs"/>
          <w:sz w:val="24"/>
          <w:szCs w:val="24"/>
          <w:rtl/>
        </w:rPr>
        <w:t xml:space="preserve"> חודש החברה הישראלית</w:t>
      </w:r>
      <w:r w:rsidRPr="00A228CC">
        <w:rPr>
          <w:rFonts w:ascii="David" w:hAnsi="David" w:cs="David" w:hint="cs"/>
          <w:sz w:val="24"/>
          <w:szCs w:val="24"/>
          <w:rtl/>
        </w:rPr>
        <w:t xml:space="preserve"> מאפשר </w:t>
      </w:r>
      <w:proofErr w:type="spellStart"/>
      <w:r w:rsidRPr="00A228CC">
        <w:rPr>
          <w:rFonts w:ascii="David" w:hAnsi="David" w:cs="David" w:hint="cs"/>
          <w:sz w:val="24"/>
          <w:szCs w:val="24"/>
          <w:rtl/>
        </w:rPr>
        <w:t>לכ</w:t>
      </w:r>
      <w:r>
        <w:rPr>
          <w:rFonts w:ascii="David" w:hAnsi="David" w:cs="David" w:hint="cs"/>
          <w:sz w:val="24"/>
          <w:szCs w:val="24"/>
          <w:rtl/>
        </w:rPr>
        <w:t>ן.</w:t>
      </w:r>
      <w:r w:rsidRPr="00A228CC">
        <w:rPr>
          <w:rFonts w:ascii="David" w:hAnsi="David" w:cs="David" w:hint="cs"/>
          <w:sz w:val="24"/>
          <w:szCs w:val="24"/>
          <w:rtl/>
        </w:rPr>
        <w:t>ם</w:t>
      </w:r>
      <w:proofErr w:type="spellEnd"/>
      <w:r w:rsidRPr="00A228CC">
        <w:rPr>
          <w:rFonts w:ascii="David" w:hAnsi="David" w:cs="David" w:hint="cs"/>
          <w:sz w:val="24"/>
          <w:szCs w:val="24"/>
          <w:rtl/>
        </w:rPr>
        <w:t xml:space="preserve"> לגעת </w:t>
      </w:r>
      <w:r w:rsidRPr="00A228CC">
        <w:rPr>
          <w:rFonts w:ascii="David" w:hAnsi="David" w:cs="David" w:hint="cs"/>
          <w:sz w:val="24"/>
          <w:szCs w:val="24"/>
          <w:rtl/>
        </w:rPr>
        <w:lastRenderedPageBreak/>
        <w:t>בשסעים בחברה, לקיים עם החניכים</w:t>
      </w:r>
      <w:r>
        <w:rPr>
          <w:rFonts w:ascii="David" w:hAnsi="David" w:cs="David" w:hint="cs"/>
          <w:sz w:val="24"/>
          <w:szCs w:val="24"/>
          <w:rtl/>
        </w:rPr>
        <w:t xml:space="preserve"> והחניכות הסתכלות ביקורתית על ישראל 2019</w:t>
      </w:r>
      <w:r w:rsidRPr="00A228CC">
        <w:rPr>
          <w:rFonts w:ascii="David" w:hAnsi="David" w:cs="David" w:hint="cs"/>
          <w:sz w:val="24"/>
          <w:szCs w:val="24"/>
          <w:rtl/>
        </w:rPr>
        <w:t xml:space="preserve">- לבחון את ההזדמנויות ואת הקשיים. </w:t>
      </w:r>
      <w:r>
        <w:rPr>
          <w:rFonts w:ascii="David" w:hAnsi="David" w:cs="David" w:hint="cs"/>
          <w:sz w:val="24"/>
          <w:szCs w:val="24"/>
          <w:rtl/>
        </w:rPr>
        <w:t xml:space="preserve"> לעורר אותם שוב לקחת אחריות על החברה ה הם חיים. אחריות חברתית, מעורבות, ראיה ביקורתית- כל אלו הם ערכים הנשזרים לאורך חודשי הפעילות שלנו ולאורך הפעולות ומטרתם- לסייע לנו לקדם את חזון רש בתי הנוער קדימה.</w:t>
      </w:r>
    </w:p>
    <w:p w:rsidR="007C6F1C" w:rsidRPr="00A228CC" w:rsidRDefault="007C6F1C" w:rsidP="007C6F1C">
      <w:pPr>
        <w:spacing w:line="360" w:lineRule="auto"/>
        <w:jc w:val="both"/>
        <w:rPr>
          <w:rFonts w:ascii="David" w:hAnsi="David" w:cs="David"/>
          <w:sz w:val="24"/>
          <w:szCs w:val="24"/>
          <w:rtl/>
        </w:rPr>
      </w:pPr>
      <w:r w:rsidRPr="00A228CC">
        <w:rPr>
          <w:rFonts w:ascii="David" w:hAnsi="David" w:cs="David" w:hint="cs"/>
          <w:sz w:val="24"/>
          <w:szCs w:val="24"/>
          <w:rtl/>
        </w:rPr>
        <w:t>זהו חודש שבו אפשר להעמיק את השיח על החשיבות שבסובלנות, ש</w:t>
      </w:r>
      <w:r>
        <w:rPr>
          <w:rFonts w:ascii="David" w:hAnsi="David" w:cs="David" w:hint="cs"/>
          <w:sz w:val="24"/>
          <w:szCs w:val="24"/>
          <w:rtl/>
        </w:rPr>
        <w:t xml:space="preserve">בלשמוע את האחר- גם אם איני </w:t>
      </w:r>
      <w:proofErr w:type="spellStart"/>
      <w:r>
        <w:rPr>
          <w:rFonts w:ascii="David" w:hAnsi="David" w:cs="David" w:hint="cs"/>
          <w:sz w:val="24"/>
          <w:szCs w:val="24"/>
          <w:rtl/>
        </w:rPr>
        <w:t>מסכימ.ה</w:t>
      </w:r>
      <w:r w:rsidRPr="00A228CC">
        <w:rPr>
          <w:rFonts w:ascii="David" w:hAnsi="David" w:cs="David" w:hint="cs"/>
          <w:sz w:val="24"/>
          <w:szCs w:val="24"/>
          <w:rtl/>
        </w:rPr>
        <w:t>איתו</w:t>
      </w:r>
      <w:proofErr w:type="spellEnd"/>
      <w:r w:rsidRPr="00A228CC">
        <w:rPr>
          <w:rFonts w:ascii="David" w:hAnsi="David" w:cs="David" w:hint="cs"/>
          <w:sz w:val="24"/>
          <w:szCs w:val="24"/>
          <w:rtl/>
        </w:rPr>
        <w:t xml:space="preserve">. </w:t>
      </w:r>
    </w:p>
    <w:p w:rsidR="007C6F1C" w:rsidRPr="002F1A13" w:rsidRDefault="007C6F1C" w:rsidP="007C6F1C">
      <w:pPr>
        <w:spacing w:line="360" w:lineRule="auto"/>
        <w:jc w:val="both"/>
        <w:rPr>
          <w:rFonts w:ascii="David" w:hAnsi="David" w:cs="David"/>
          <w:sz w:val="24"/>
          <w:szCs w:val="24"/>
          <w:rtl/>
        </w:rPr>
      </w:pPr>
      <w:r w:rsidRPr="00A228CC">
        <w:rPr>
          <w:rFonts w:ascii="David" w:hAnsi="David" w:cs="David" w:hint="cs"/>
          <w:sz w:val="24"/>
          <w:szCs w:val="24"/>
          <w:rtl/>
        </w:rPr>
        <w:t>אפשר לשוחח על גזענות, על קליטת עליה, על הקושי שבלחיות עם השונות הזו, ועל ההזדמנות.</w:t>
      </w:r>
    </w:p>
    <w:p w:rsidR="007C6F1C" w:rsidRPr="002F1A13" w:rsidRDefault="007C6F1C" w:rsidP="004C6E61">
      <w:pPr>
        <w:spacing w:line="360" w:lineRule="auto"/>
        <w:jc w:val="both"/>
        <w:rPr>
          <w:rFonts w:ascii="David" w:hAnsi="David" w:cs="David"/>
          <w:b/>
          <w:bCs/>
          <w:sz w:val="24"/>
          <w:szCs w:val="24"/>
          <w:rtl/>
        </w:rPr>
      </w:pPr>
      <w:r w:rsidRPr="002F1A13">
        <w:rPr>
          <w:rFonts w:ascii="David" w:hAnsi="David" w:cs="David" w:hint="cs"/>
          <w:b/>
          <w:bCs/>
          <w:sz w:val="24"/>
          <w:szCs w:val="24"/>
          <w:rtl/>
        </w:rPr>
        <w:t xml:space="preserve">סוף מאי- </w:t>
      </w:r>
    </w:p>
    <w:p w:rsidR="007C6F1C" w:rsidRDefault="004C6E61" w:rsidP="004C6E61">
      <w:pPr>
        <w:spacing w:line="360" w:lineRule="auto"/>
        <w:jc w:val="both"/>
        <w:rPr>
          <w:rFonts w:ascii="David" w:hAnsi="David" w:cs="David"/>
          <w:sz w:val="24"/>
          <w:szCs w:val="24"/>
          <w:rtl/>
        </w:rPr>
      </w:pPr>
      <w:r>
        <w:rPr>
          <w:rFonts w:ascii="David" w:hAnsi="David" w:cs="David" w:hint="cs"/>
          <w:sz w:val="24"/>
          <w:szCs w:val="24"/>
          <w:rtl/>
        </w:rPr>
        <w:t xml:space="preserve">בסוף חודש זה </w:t>
      </w:r>
      <w:r w:rsidR="007C6F1C">
        <w:rPr>
          <w:rFonts w:ascii="David" w:hAnsi="David" w:cs="David" w:hint="cs"/>
          <w:sz w:val="24"/>
          <w:szCs w:val="24"/>
          <w:rtl/>
        </w:rPr>
        <w:t>נערוך טקס לזכר הנספים במסע מאתיופיה לארץ ישראל. נעמיק בפעילויות הכנה לטקס ובתוכן המבקש להכיר מעט יותר טוב את הקהילה האתיופית בארץ ואת סיפור עלייתם.</w:t>
      </w:r>
    </w:p>
    <w:p w:rsidR="007C6F1C" w:rsidRDefault="007C6F1C" w:rsidP="007C6F1C">
      <w:pPr>
        <w:spacing w:line="360" w:lineRule="auto"/>
        <w:jc w:val="both"/>
        <w:rPr>
          <w:rFonts w:ascii="David" w:hAnsi="David" w:cs="David"/>
          <w:sz w:val="24"/>
          <w:szCs w:val="24"/>
          <w:rtl/>
        </w:rPr>
      </w:pPr>
      <w:r w:rsidRPr="00D4196F">
        <w:rPr>
          <w:rFonts w:ascii="David" w:hAnsi="David" w:cs="David" w:hint="cs"/>
          <w:b/>
          <w:bCs/>
          <w:sz w:val="24"/>
          <w:szCs w:val="24"/>
          <w:rtl/>
        </w:rPr>
        <w:t>יום הזיכרון לנופלים במסע מסודן</w:t>
      </w:r>
      <w:r>
        <w:rPr>
          <w:rFonts w:ascii="David" w:hAnsi="David" w:cs="David" w:hint="cs"/>
          <w:sz w:val="24"/>
          <w:szCs w:val="24"/>
          <w:rtl/>
        </w:rPr>
        <w:t>- יום הזיכרון מ</w:t>
      </w:r>
      <w:r w:rsidR="004C6E61">
        <w:rPr>
          <w:rFonts w:ascii="David" w:hAnsi="David" w:cs="David" w:hint="cs"/>
          <w:sz w:val="24"/>
          <w:szCs w:val="24"/>
          <w:rtl/>
        </w:rPr>
        <w:t>תקיים ביום ירושלים , כ"ח באייר.</w:t>
      </w:r>
      <w:r>
        <w:rPr>
          <w:rFonts w:ascii="David" w:hAnsi="David" w:cs="David" w:hint="cs"/>
          <w:sz w:val="24"/>
          <w:szCs w:val="24"/>
          <w:rtl/>
        </w:rPr>
        <w:t xml:space="preserve"> סיפור מסע העלייה של קהילת אתיופיה משתלב היטב עם חודש זה המדבר על העליות השונות, ובוודאי שמשתלב עם המחשבה הביקורתית אודות גזענות ואי שוויון בישראל. לצערנו, סיפור עליית אתיופיה הוא סיפור שמעטים מכירים, ותפקידנו החינוכי הוא להנכיח אותו במרחבים החינוכיים בהם אנחנו נמצאות ונמצאים, במטרה להוקיר, לזכור ולתת במה לסיפור </w:t>
      </w:r>
      <w:proofErr w:type="spellStart"/>
      <w:r>
        <w:rPr>
          <w:rFonts w:ascii="David" w:hAnsi="David" w:cs="David" w:hint="cs"/>
          <w:sz w:val="24"/>
          <w:szCs w:val="24"/>
          <w:rtl/>
        </w:rPr>
        <w:t>העליה</w:t>
      </w:r>
      <w:proofErr w:type="spellEnd"/>
      <w:r>
        <w:rPr>
          <w:rFonts w:ascii="David" w:hAnsi="David" w:cs="David" w:hint="cs"/>
          <w:sz w:val="24"/>
          <w:szCs w:val="24"/>
          <w:rtl/>
        </w:rPr>
        <w:t xml:space="preserve"> המרתק של יהדות אתיופיה. </w:t>
      </w:r>
    </w:p>
    <w:p w:rsidR="007C6F1C" w:rsidRDefault="007C6F1C" w:rsidP="007C6F1C">
      <w:pPr>
        <w:spacing w:line="360" w:lineRule="auto"/>
        <w:jc w:val="both"/>
        <w:rPr>
          <w:rFonts w:ascii="David" w:hAnsi="David" w:cs="David"/>
          <w:sz w:val="24"/>
          <w:szCs w:val="24"/>
          <w:rtl/>
        </w:rPr>
      </w:pPr>
      <w:r>
        <w:rPr>
          <w:rFonts w:ascii="David" w:hAnsi="David" w:cs="David" w:hint="cs"/>
          <w:sz w:val="24"/>
          <w:szCs w:val="24"/>
          <w:rtl/>
        </w:rPr>
        <w:t xml:space="preserve">ביום זה נבקש מכל בית נוער להכין </w:t>
      </w:r>
      <w:r w:rsidRPr="00D4196F">
        <w:rPr>
          <w:rFonts w:ascii="David" w:hAnsi="David" w:cs="David" w:hint="cs"/>
          <w:sz w:val="24"/>
          <w:szCs w:val="24"/>
          <w:u w:val="single"/>
          <w:rtl/>
        </w:rPr>
        <w:t xml:space="preserve">טקס זיכרון לנופלים במסע מסודן. </w:t>
      </w:r>
      <w:r>
        <w:rPr>
          <w:rFonts w:ascii="David" w:hAnsi="David" w:cs="David" w:hint="cs"/>
          <w:sz w:val="24"/>
          <w:szCs w:val="24"/>
          <w:rtl/>
        </w:rPr>
        <w:t xml:space="preserve">זו הזדמנות שלנו להעלות לשיח ולסדר היום את יום הזיכרון אותו לא רבים מכירים ומכירות. הטקס יכול לכלול קטעי עדויות מהמסע, שירים וסיפורים אודות התרבות, מידע אודות המסע, הקשיים שבדרך והנופלים שלא זכו לעלות לירושלים- אליה </w:t>
      </w:r>
      <w:proofErr w:type="spellStart"/>
      <w:r>
        <w:rPr>
          <w:rFonts w:ascii="David" w:hAnsi="David" w:cs="David" w:hint="cs"/>
          <w:sz w:val="24"/>
          <w:szCs w:val="24"/>
          <w:rtl/>
        </w:rPr>
        <w:t>היתה</w:t>
      </w:r>
      <w:proofErr w:type="spellEnd"/>
      <w:r>
        <w:rPr>
          <w:rFonts w:ascii="David" w:hAnsi="David" w:cs="David" w:hint="cs"/>
          <w:sz w:val="24"/>
          <w:szCs w:val="24"/>
          <w:rtl/>
        </w:rPr>
        <w:t xml:space="preserve"> כמיהה גדולה.</w:t>
      </w:r>
    </w:p>
    <w:p w:rsidR="007C6F1C" w:rsidRDefault="007C6F1C" w:rsidP="007C6F1C">
      <w:pPr>
        <w:spacing w:line="360" w:lineRule="auto"/>
        <w:jc w:val="both"/>
        <w:rPr>
          <w:rFonts w:ascii="David" w:hAnsi="David" w:cs="David"/>
          <w:sz w:val="24"/>
          <w:szCs w:val="24"/>
          <w:rtl/>
        </w:rPr>
      </w:pPr>
      <w:r>
        <w:rPr>
          <w:rFonts w:ascii="David" w:hAnsi="David" w:cs="David" w:hint="cs"/>
          <w:sz w:val="24"/>
          <w:szCs w:val="24"/>
          <w:rtl/>
        </w:rPr>
        <w:t>הצעה נוספת היא לקיים טקס קצר ובסופו להזמין איש/ אשת עדות לספר את סיפור המסע שלו מאתיופיה לארץ.</w:t>
      </w:r>
    </w:p>
    <w:p w:rsidR="007C6F1C" w:rsidRPr="0031365A" w:rsidRDefault="007C6F1C" w:rsidP="007C6F1C">
      <w:pPr>
        <w:spacing w:line="360" w:lineRule="auto"/>
        <w:jc w:val="both"/>
        <w:rPr>
          <w:rFonts w:ascii="David" w:hAnsi="David" w:cs="David"/>
          <w:b/>
          <w:bCs/>
          <w:sz w:val="24"/>
          <w:szCs w:val="24"/>
          <w:rtl/>
        </w:rPr>
      </w:pPr>
      <w:r w:rsidRPr="0031365A">
        <w:rPr>
          <w:rFonts w:ascii="David" w:hAnsi="David" w:cs="David" w:hint="cs"/>
          <w:b/>
          <w:bCs/>
          <w:sz w:val="24"/>
          <w:szCs w:val="24"/>
          <w:rtl/>
        </w:rPr>
        <w:t xml:space="preserve">הצעה לאקטואליה בנושא זה- </w:t>
      </w:r>
    </w:p>
    <w:p w:rsidR="007C6F1C" w:rsidRDefault="007C6F1C" w:rsidP="007C6F1C">
      <w:pPr>
        <w:spacing w:line="360" w:lineRule="auto"/>
        <w:jc w:val="both"/>
        <w:rPr>
          <w:rFonts w:ascii="David" w:hAnsi="David" w:cs="David"/>
          <w:sz w:val="24"/>
          <w:szCs w:val="24"/>
          <w:rtl/>
        </w:rPr>
      </w:pPr>
      <w:r>
        <w:rPr>
          <w:rFonts w:ascii="David" w:hAnsi="David" w:cs="David" w:hint="cs"/>
          <w:sz w:val="24"/>
          <w:szCs w:val="24"/>
          <w:rtl/>
        </w:rPr>
        <w:t>לצעירים- מתבגרים- מידע אודות יהדות אתיופיה, סוגיות אקטואליות מורכבות בקליטה ובארץ ( פרשת דם יהודי אתיופיה, הוכחת יהדות, אלימות משטרתית, הפגנת יוצאי אתיופיה ועוד....)</w:t>
      </w:r>
    </w:p>
    <w:p w:rsidR="007C6F1C" w:rsidRDefault="007C6F1C" w:rsidP="007C6F1C">
      <w:pPr>
        <w:spacing w:line="360" w:lineRule="auto"/>
        <w:jc w:val="both"/>
        <w:rPr>
          <w:rFonts w:ascii="David" w:hAnsi="David" w:cs="David"/>
          <w:sz w:val="24"/>
          <w:szCs w:val="24"/>
          <w:rtl/>
        </w:rPr>
      </w:pPr>
      <w:r>
        <w:rPr>
          <w:rFonts w:ascii="David" w:hAnsi="David" w:cs="David" w:hint="cs"/>
          <w:sz w:val="24"/>
          <w:szCs w:val="24"/>
          <w:rtl/>
        </w:rPr>
        <w:t xml:space="preserve">לבוגרים- הפער בין סיפור </w:t>
      </w:r>
      <w:proofErr w:type="spellStart"/>
      <w:r>
        <w:rPr>
          <w:rFonts w:ascii="David" w:hAnsi="David" w:cs="David" w:hint="cs"/>
          <w:sz w:val="24"/>
          <w:szCs w:val="24"/>
          <w:rtl/>
        </w:rPr>
        <w:t>העליה</w:t>
      </w:r>
      <w:proofErr w:type="spellEnd"/>
      <w:r>
        <w:rPr>
          <w:rFonts w:ascii="David" w:hAnsi="David" w:cs="David" w:hint="cs"/>
          <w:sz w:val="24"/>
          <w:szCs w:val="24"/>
          <w:rtl/>
        </w:rPr>
        <w:t xml:space="preserve"> אותו מספרים בני העדה- האתגרים, הקשיים, הגבורה המאמצים כדי לעלות לארץ  מול הסיפור אותו לעיתים מנסה לספר מדינת ישראל- מבצע "הצלה" של יהדות אתיופיה (אפשר לראות ממש ניסוח באתר הסוכנות היהודית). מה המשמעות של השוני בנרטיבים? מחשבות על ההבדל בין פאסיבי ואקטיבי בבחירה ובעליה. את מי זה משרת? למה יש בחירה בנרטיבים ומי בוחר באיזה נרטיב?</w:t>
      </w:r>
    </w:p>
    <w:p w:rsidR="007C6F1C" w:rsidRDefault="007C6F1C" w:rsidP="007C6F1C">
      <w:pPr>
        <w:spacing w:line="360" w:lineRule="auto"/>
        <w:jc w:val="both"/>
        <w:rPr>
          <w:rFonts w:ascii="David" w:hAnsi="David" w:cs="David"/>
          <w:sz w:val="24"/>
          <w:szCs w:val="24"/>
          <w:rtl/>
        </w:rPr>
      </w:pPr>
      <w:r>
        <w:rPr>
          <w:rFonts w:ascii="David" w:hAnsi="David" w:cs="David" w:hint="cs"/>
          <w:sz w:val="24"/>
          <w:szCs w:val="24"/>
          <w:rtl/>
        </w:rPr>
        <w:t>למידע ועזרים:</w:t>
      </w:r>
    </w:p>
    <w:p w:rsidR="007C6F1C" w:rsidRDefault="008D42DD" w:rsidP="007C6F1C">
      <w:pPr>
        <w:spacing w:line="360" w:lineRule="auto"/>
        <w:jc w:val="both"/>
        <w:rPr>
          <w:rFonts w:ascii="David" w:hAnsi="David" w:cs="David"/>
          <w:sz w:val="24"/>
          <w:szCs w:val="24"/>
        </w:rPr>
      </w:pPr>
      <w:hyperlink r:id="rId8" w:history="1">
        <w:r w:rsidR="007C6F1C" w:rsidRPr="001A7A17">
          <w:rPr>
            <w:rStyle w:val="Hyperlink"/>
            <w:rFonts w:ascii="David" w:hAnsi="David" w:cs="David"/>
            <w:sz w:val="24"/>
            <w:szCs w:val="24"/>
          </w:rPr>
          <w:t>https://www.zofim.org.il/pics/file_board/%D7%97%D7%95%D7%91%D7%A8%D7%AA%20%D7%91%D7%A0%D7%95%D7%A9%D7%90%20%D7%99%D7%95%D7%9D%20%D7%94%D7%96%D7%99%D7%9B%D7%A8%D7%95%D7%9F%20%D7%9C%D</w:t>
        </w:r>
        <w:r w:rsidR="007C6F1C" w:rsidRPr="001A7A17">
          <w:rPr>
            <w:rStyle w:val="Hyperlink"/>
            <w:rFonts w:ascii="David" w:hAnsi="David" w:cs="David"/>
            <w:sz w:val="24"/>
            <w:szCs w:val="24"/>
          </w:rPr>
          <w:lastRenderedPageBreak/>
          <w:t>7%A0%D7%A1%D7%A4%D7%99%D7%9D%20%D7%9E%D7%A1%D7%95%D7%93%D7%9F%202015.pdf</w:t>
        </w:r>
      </w:hyperlink>
    </w:p>
    <w:p w:rsidR="007C6F1C" w:rsidRDefault="007C6F1C" w:rsidP="007C6F1C">
      <w:pPr>
        <w:spacing w:line="360" w:lineRule="auto"/>
        <w:jc w:val="both"/>
        <w:rPr>
          <w:rFonts w:ascii="David" w:hAnsi="David" w:cs="David"/>
          <w:sz w:val="24"/>
          <w:szCs w:val="24"/>
          <w:rtl/>
        </w:rPr>
      </w:pPr>
      <w:r>
        <w:rPr>
          <w:rFonts w:ascii="David" w:hAnsi="David" w:cs="David" w:hint="cs"/>
          <w:sz w:val="24"/>
          <w:szCs w:val="24"/>
          <w:rtl/>
        </w:rPr>
        <w:t>אתר הסוכנות היהודית:</w:t>
      </w:r>
    </w:p>
    <w:p w:rsidR="007C6F1C" w:rsidRDefault="008D42DD" w:rsidP="007C6F1C">
      <w:pPr>
        <w:spacing w:line="360" w:lineRule="auto"/>
        <w:jc w:val="both"/>
        <w:rPr>
          <w:rFonts w:ascii="David" w:hAnsi="David" w:cs="David"/>
          <w:sz w:val="24"/>
          <w:szCs w:val="24"/>
          <w:rtl/>
        </w:rPr>
      </w:pPr>
      <w:hyperlink r:id="rId9" w:history="1">
        <w:r w:rsidR="007C6F1C" w:rsidRPr="001A7A17">
          <w:rPr>
            <w:rStyle w:val="Hyperlink"/>
            <w:rFonts w:ascii="David" w:hAnsi="David" w:cs="David"/>
            <w:sz w:val="24"/>
            <w:szCs w:val="24"/>
          </w:rPr>
          <w:t>http://www.jewishagency.org/he/ethiopian-aliyah/program/8921</w:t>
        </w:r>
      </w:hyperlink>
    </w:p>
    <w:p w:rsidR="00DD410A" w:rsidRDefault="00DD410A" w:rsidP="007C6F1C">
      <w:pPr>
        <w:spacing w:line="360" w:lineRule="auto"/>
        <w:jc w:val="both"/>
        <w:rPr>
          <w:rFonts w:ascii="David" w:hAnsi="David" w:cs="David"/>
          <w:sz w:val="24"/>
          <w:szCs w:val="24"/>
          <w:rtl/>
        </w:rPr>
      </w:pPr>
    </w:p>
    <w:p w:rsidR="009C6EF9" w:rsidRPr="00000337" w:rsidRDefault="009C6EF9" w:rsidP="004C6E61">
      <w:pPr>
        <w:spacing w:line="360" w:lineRule="auto"/>
        <w:jc w:val="both"/>
        <w:rPr>
          <w:rFonts w:ascii="David" w:hAnsi="David" w:cs="David"/>
          <w:b/>
          <w:bCs/>
          <w:sz w:val="24"/>
          <w:szCs w:val="24"/>
          <w:rtl/>
        </w:rPr>
      </w:pPr>
      <w:r w:rsidRPr="00000337">
        <w:rPr>
          <w:rFonts w:ascii="David" w:hAnsi="David" w:cs="David" w:hint="cs"/>
          <w:b/>
          <w:bCs/>
          <w:sz w:val="24"/>
          <w:szCs w:val="24"/>
          <w:rtl/>
        </w:rPr>
        <w:t>הצעות לפעילויות מקוונות:</w:t>
      </w:r>
    </w:p>
    <w:p w:rsidR="009C6EF9" w:rsidRDefault="009C6EF9" w:rsidP="009C6EF9">
      <w:pPr>
        <w:pStyle w:val="a5"/>
        <w:numPr>
          <w:ilvl w:val="0"/>
          <w:numId w:val="9"/>
        </w:numPr>
        <w:spacing w:line="360" w:lineRule="auto"/>
        <w:jc w:val="both"/>
        <w:rPr>
          <w:rFonts w:ascii="David" w:hAnsi="David" w:cs="David"/>
          <w:sz w:val="24"/>
          <w:szCs w:val="24"/>
        </w:rPr>
      </w:pPr>
      <w:r>
        <w:rPr>
          <w:rFonts w:ascii="David" w:hAnsi="David" w:cs="David" w:hint="cs"/>
          <w:sz w:val="24"/>
          <w:szCs w:val="24"/>
          <w:rtl/>
        </w:rPr>
        <w:t>טקס מצולם ליום הזיכרון (אפשר להתייעץ עם צוות רחובות האלופים)</w:t>
      </w:r>
    </w:p>
    <w:p w:rsidR="009C6EF9" w:rsidRDefault="009C6EF9" w:rsidP="009C6EF9">
      <w:pPr>
        <w:pStyle w:val="a5"/>
        <w:numPr>
          <w:ilvl w:val="0"/>
          <w:numId w:val="9"/>
        </w:numPr>
        <w:spacing w:line="360" w:lineRule="auto"/>
        <w:jc w:val="both"/>
        <w:rPr>
          <w:rFonts w:ascii="David" w:hAnsi="David" w:cs="David"/>
          <w:sz w:val="24"/>
          <w:szCs w:val="24"/>
        </w:rPr>
      </w:pPr>
      <w:r>
        <w:rPr>
          <w:rFonts w:ascii="David" w:hAnsi="David" w:cs="David" w:hint="cs"/>
          <w:sz w:val="24"/>
          <w:szCs w:val="24"/>
          <w:rtl/>
        </w:rPr>
        <w:t xml:space="preserve">מפגש עדות בזום- הזמנת בן משפחה שכול שיספר את סיפור </w:t>
      </w:r>
      <w:proofErr w:type="spellStart"/>
      <w:r>
        <w:rPr>
          <w:rFonts w:ascii="David" w:hAnsi="David" w:cs="David" w:hint="cs"/>
          <w:sz w:val="24"/>
          <w:szCs w:val="24"/>
          <w:rtl/>
        </w:rPr>
        <w:t>הנופל.ת</w:t>
      </w:r>
      <w:proofErr w:type="spellEnd"/>
      <w:r>
        <w:rPr>
          <w:rFonts w:ascii="David" w:hAnsi="David" w:cs="David" w:hint="cs"/>
          <w:sz w:val="24"/>
          <w:szCs w:val="24"/>
          <w:rtl/>
        </w:rPr>
        <w:t xml:space="preserve"> של משפחתו במפגש זום עם </w:t>
      </w:r>
      <w:proofErr w:type="spellStart"/>
      <w:r>
        <w:rPr>
          <w:rFonts w:ascii="David" w:hAnsi="David" w:cs="David" w:hint="cs"/>
          <w:sz w:val="24"/>
          <w:szCs w:val="24"/>
          <w:rtl/>
        </w:rPr>
        <w:t>החניכות.ים</w:t>
      </w:r>
      <w:proofErr w:type="spellEnd"/>
      <w:r>
        <w:rPr>
          <w:rFonts w:ascii="David" w:hAnsi="David" w:cs="David" w:hint="cs"/>
          <w:sz w:val="24"/>
          <w:szCs w:val="24"/>
          <w:rtl/>
        </w:rPr>
        <w:t xml:space="preserve">. ניתן לקיים דיון יחד עם </w:t>
      </w:r>
      <w:proofErr w:type="spellStart"/>
      <w:r>
        <w:rPr>
          <w:rFonts w:ascii="David" w:hAnsi="David" w:cs="David" w:hint="cs"/>
          <w:sz w:val="24"/>
          <w:szCs w:val="24"/>
          <w:rtl/>
        </w:rPr>
        <w:t>החניכות.ים</w:t>
      </w:r>
      <w:proofErr w:type="spellEnd"/>
      <w:r>
        <w:rPr>
          <w:rFonts w:ascii="David" w:hAnsi="David" w:cs="David" w:hint="cs"/>
          <w:sz w:val="24"/>
          <w:szCs w:val="24"/>
          <w:rtl/>
        </w:rPr>
        <w:t xml:space="preserve">, לשאול שאלות, להקריא קטעים רלוונטיים </w:t>
      </w:r>
      <w:proofErr w:type="spellStart"/>
      <w:r>
        <w:rPr>
          <w:rFonts w:ascii="David" w:hAnsi="David" w:cs="David" w:hint="cs"/>
          <w:sz w:val="24"/>
          <w:szCs w:val="24"/>
          <w:rtl/>
        </w:rPr>
        <w:t>וכו</w:t>
      </w:r>
      <w:proofErr w:type="spellEnd"/>
      <w:r>
        <w:rPr>
          <w:rFonts w:ascii="David" w:hAnsi="David" w:cs="David" w:hint="cs"/>
          <w:sz w:val="24"/>
          <w:szCs w:val="24"/>
          <w:rtl/>
        </w:rPr>
        <w:t>'.</w:t>
      </w:r>
    </w:p>
    <w:p w:rsidR="009C6EF9" w:rsidRDefault="009C6EF9" w:rsidP="009C6EF9">
      <w:pPr>
        <w:pStyle w:val="a5"/>
        <w:numPr>
          <w:ilvl w:val="0"/>
          <w:numId w:val="9"/>
        </w:numPr>
        <w:spacing w:line="360" w:lineRule="auto"/>
        <w:jc w:val="both"/>
        <w:rPr>
          <w:rFonts w:ascii="David" w:hAnsi="David" w:cs="David"/>
          <w:sz w:val="24"/>
          <w:szCs w:val="24"/>
        </w:rPr>
      </w:pPr>
      <w:r>
        <w:rPr>
          <w:rFonts w:ascii="David" w:hAnsi="David" w:cs="David" w:hint="cs"/>
          <w:sz w:val="24"/>
          <w:szCs w:val="24"/>
          <w:rtl/>
        </w:rPr>
        <w:t xml:space="preserve">צפייה בסרט שרלוונטי לנושא וקיום דיון עם </w:t>
      </w:r>
      <w:proofErr w:type="spellStart"/>
      <w:r>
        <w:rPr>
          <w:rFonts w:ascii="David" w:hAnsi="David" w:cs="David" w:hint="cs"/>
          <w:sz w:val="24"/>
          <w:szCs w:val="24"/>
          <w:rtl/>
        </w:rPr>
        <w:t>החניכות.ים</w:t>
      </w:r>
      <w:proofErr w:type="spellEnd"/>
      <w:r>
        <w:rPr>
          <w:rFonts w:ascii="David" w:hAnsi="David" w:cs="David" w:hint="cs"/>
          <w:sz w:val="24"/>
          <w:szCs w:val="24"/>
          <w:rtl/>
        </w:rPr>
        <w:t xml:space="preserve">- הזמנת </w:t>
      </w:r>
      <w:proofErr w:type="spellStart"/>
      <w:r>
        <w:rPr>
          <w:rFonts w:ascii="David" w:hAnsi="David" w:cs="David" w:hint="cs"/>
          <w:sz w:val="24"/>
          <w:szCs w:val="24"/>
          <w:rtl/>
        </w:rPr>
        <w:t>החניכות.ים</w:t>
      </w:r>
      <w:proofErr w:type="spellEnd"/>
      <w:r>
        <w:rPr>
          <w:rFonts w:ascii="David" w:hAnsi="David" w:cs="David" w:hint="cs"/>
          <w:sz w:val="24"/>
          <w:szCs w:val="24"/>
          <w:rtl/>
        </w:rPr>
        <w:t xml:space="preserve"> לצפייה משותפת דרך הזום או בשליחת קישור ולאחר מכן קיום דיון בזום בנושאים שעלו מן הסרט. אפשר להשתמש בסרטים ובתכניות הרבות שצולמו לאורך השנים ע"י ערוצי הטלוויזיה עבור יום הזיכרון.</w:t>
      </w:r>
    </w:p>
    <w:p w:rsidR="00000337" w:rsidRPr="009C6EF9" w:rsidRDefault="00000337" w:rsidP="009C6EF9">
      <w:pPr>
        <w:pStyle w:val="a5"/>
        <w:numPr>
          <w:ilvl w:val="0"/>
          <w:numId w:val="9"/>
        </w:numPr>
        <w:spacing w:line="360" w:lineRule="auto"/>
        <w:jc w:val="both"/>
        <w:rPr>
          <w:rFonts w:ascii="David" w:hAnsi="David" w:cs="David"/>
          <w:sz w:val="24"/>
          <w:szCs w:val="24"/>
          <w:rtl/>
        </w:rPr>
      </w:pPr>
      <w:r>
        <w:rPr>
          <w:rFonts w:ascii="David" w:hAnsi="David" w:cs="David" w:hint="cs"/>
          <w:sz w:val="24"/>
          <w:szCs w:val="24"/>
          <w:rtl/>
        </w:rPr>
        <w:t xml:space="preserve">קיום טקס משואות (יום העצמאות) אלטרנטיבי- פעילות על אנשים משפיעים בחברה הישראלית ובחירה של </w:t>
      </w:r>
      <w:proofErr w:type="spellStart"/>
      <w:r>
        <w:rPr>
          <w:rFonts w:ascii="David" w:hAnsi="David" w:cs="David" w:hint="cs"/>
          <w:sz w:val="24"/>
          <w:szCs w:val="24"/>
          <w:rtl/>
        </w:rPr>
        <w:t>החניכות.ים</w:t>
      </w:r>
      <w:proofErr w:type="spellEnd"/>
      <w:r>
        <w:rPr>
          <w:rFonts w:ascii="David" w:hAnsi="David" w:cs="David" w:hint="cs"/>
          <w:sz w:val="24"/>
          <w:szCs w:val="24"/>
          <w:rtl/>
        </w:rPr>
        <w:t xml:space="preserve"> למי היו נותנים את הכבוד להדליק משואה ולמה. לאחר מכן אפשר לקיים מעין טקס וירטואלי שבו כל </w:t>
      </w:r>
      <w:proofErr w:type="spellStart"/>
      <w:r>
        <w:rPr>
          <w:rFonts w:ascii="David" w:hAnsi="David" w:cs="David" w:hint="cs"/>
          <w:sz w:val="24"/>
          <w:szCs w:val="24"/>
          <w:rtl/>
        </w:rPr>
        <w:t>חניך.ה</w:t>
      </w:r>
      <w:proofErr w:type="spellEnd"/>
      <w:r>
        <w:rPr>
          <w:rFonts w:ascii="David" w:hAnsi="David" w:cs="David" w:hint="cs"/>
          <w:sz w:val="24"/>
          <w:szCs w:val="24"/>
          <w:rtl/>
        </w:rPr>
        <w:t xml:space="preserve"> מדליק משואה בשם אותו אדם שנבחר ומסביר מה הוא עשה בחייו.</w:t>
      </w:r>
    </w:p>
    <w:p w:rsidR="00D916AD" w:rsidRDefault="00D916AD" w:rsidP="004C6E61">
      <w:pPr>
        <w:spacing w:line="360" w:lineRule="auto"/>
        <w:jc w:val="both"/>
        <w:rPr>
          <w:rFonts w:ascii="David" w:hAnsi="David" w:cs="David"/>
          <w:sz w:val="24"/>
          <w:szCs w:val="24"/>
          <w:rtl/>
        </w:rPr>
      </w:pPr>
    </w:p>
    <w:p w:rsidR="00DD410A" w:rsidRDefault="00DD410A" w:rsidP="004C6E61">
      <w:pPr>
        <w:spacing w:line="360" w:lineRule="auto"/>
        <w:jc w:val="both"/>
        <w:rPr>
          <w:rFonts w:ascii="David" w:hAnsi="David" w:cs="David"/>
          <w:sz w:val="24"/>
          <w:szCs w:val="24"/>
          <w:rtl/>
        </w:rPr>
      </w:pPr>
      <w:r>
        <w:rPr>
          <w:rFonts w:ascii="David" w:hAnsi="David" w:cs="David" w:hint="cs"/>
          <w:sz w:val="24"/>
          <w:szCs w:val="24"/>
          <w:rtl/>
        </w:rPr>
        <w:t xml:space="preserve">מצרפת </w:t>
      </w:r>
      <w:r w:rsidR="004C6E61">
        <w:rPr>
          <w:rFonts w:ascii="David" w:hAnsi="David" w:cs="David" w:hint="cs"/>
          <w:sz w:val="24"/>
          <w:szCs w:val="24"/>
          <w:rtl/>
        </w:rPr>
        <w:t>שוב</w:t>
      </w:r>
      <w:r>
        <w:rPr>
          <w:rFonts w:ascii="David" w:hAnsi="David" w:cs="David" w:hint="cs"/>
          <w:sz w:val="24"/>
          <w:szCs w:val="24"/>
          <w:rtl/>
        </w:rPr>
        <w:t xml:space="preserve"> את פרטי הקשר שלי, אל תהססו לעשות בהם שימוש בכל שעה ובכל נושא-</w:t>
      </w:r>
    </w:p>
    <w:p w:rsidR="00DD410A" w:rsidRDefault="00DD410A" w:rsidP="007C6F1C">
      <w:pPr>
        <w:spacing w:line="360" w:lineRule="auto"/>
        <w:jc w:val="both"/>
        <w:rPr>
          <w:rFonts w:ascii="David" w:hAnsi="David" w:cs="David"/>
          <w:sz w:val="24"/>
          <w:szCs w:val="24"/>
        </w:rPr>
      </w:pPr>
      <w:r>
        <w:rPr>
          <w:rFonts w:ascii="David" w:hAnsi="David" w:cs="David" w:hint="cs"/>
          <w:sz w:val="24"/>
          <w:szCs w:val="24"/>
          <w:rtl/>
        </w:rPr>
        <w:t xml:space="preserve">מייל- </w:t>
      </w:r>
      <w:hyperlink r:id="rId10" w:history="1">
        <w:r w:rsidRPr="006966EB">
          <w:rPr>
            <w:rStyle w:val="Hyperlink"/>
            <w:rFonts w:ascii="David" w:hAnsi="David" w:cs="David"/>
            <w:sz w:val="24"/>
            <w:szCs w:val="24"/>
          </w:rPr>
          <w:t>pedagogia.kadima@gmail.com</w:t>
        </w:r>
      </w:hyperlink>
    </w:p>
    <w:p w:rsidR="00DD410A" w:rsidRDefault="00DD410A" w:rsidP="007C6F1C">
      <w:pPr>
        <w:spacing w:line="360" w:lineRule="auto"/>
        <w:jc w:val="both"/>
        <w:rPr>
          <w:rFonts w:ascii="David" w:hAnsi="David" w:cs="David"/>
          <w:sz w:val="24"/>
          <w:szCs w:val="24"/>
          <w:rtl/>
        </w:rPr>
      </w:pPr>
      <w:r>
        <w:rPr>
          <w:rFonts w:ascii="David" w:hAnsi="David" w:cs="David" w:hint="cs"/>
          <w:sz w:val="24"/>
          <w:szCs w:val="24"/>
          <w:rtl/>
        </w:rPr>
        <w:t>טלפון- 050-8292862</w:t>
      </w:r>
    </w:p>
    <w:p w:rsidR="00DD410A" w:rsidRDefault="00DD410A" w:rsidP="007C6F1C">
      <w:pPr>
        <w:spacing w:line="360" w:lineRule="auto"/>
        <w:jc w:val="both"/>
        <w:rPr>
          <w:rFonts w:ascii="David" w:hAnsi="David" w:cs="David"/>
          <w:sz w:val="24"/>
          <w:szCs w:val="24"/>
          <w:rtl/>
        </w:rPr>
      </w:pPr>
    </w:p>
    <w:p w:rsidR="00850758" w:rsidRDefault="00850758" w:rsidP="007C6F1C">
      <w:pPr>
        <w:spacing w:line="360" w:lineRule="auto"/>
        <w:jc w:val="both"/>
      </w:pPr>
      <w:bookmarkStart w:id="0" w:name="_GoBack"/>
      <w:bookmarkEnd w:id="0"/>
    </w:p>
    <w:sectPr w:rsidR="00850758" w:rsidSect="00AC54C8">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2DD" w:rsidRDefault="008D42DD">
      <w:pPr>
        <w:spacing w:after="0" w:line="240" w:lineRule="auto"/>
      </w:pPr>
      <w:r>
        <w:separator/>
      </w:r>
    </w:p>
  </w:endnote>
  <w:endnote w:type="continuationSeparator" w:id="0">
    <w:p w:rsidR="008D42DD" w:rsidRDefault="008D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2DD" w:rsidRDefault="008D42DD">
      <w:pPr>
        <w:spacing w:after="0" w:line="240" w:lineRule="auto"/>
      </w:pPr>
      <w:r>
        <w:separator/>
      </w:r>
    </w:p>
  </w:footnote>
  <w:footnote w:type="continuationSeparator" w:id="0">
    <w:p w:rsidR="008D42DD" w:rsidRDefault="008D4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DA9" w:rsidRDefault="00000337">
    <w:pPr>
      <w:pStyle w:val="a3"/>
    </w:pPr>
    <w:r w:rsidRPr="003738A1">
      <w:rPr>
        <w:rFonts w:ascii="David" w:hAnsi="David" w:cs="David"/>
        <w:b/>
        <w:bCs/>
        <w:noProof/>
        <w:sz w:val="24"/>
        <w:szCs w:val="24"/>
        <w:rtl/>
      </w:rPr>
      <w:drawing>
        <wp:anchor distT="0" distB="0" distL="114300" distR="114300" simplePos="0" relativeHeight="251659264" behindDoc="0" locked="0" layoutInCell="1" allowOverlap="1" wp14:anchorId="77FFB26A" wp14:editId="276C82AC">
          <wp:simplePos x="0" y="0"/>
          <wp:positionH relativeFrom="column">
            <wp:posOffset>-389890</wp:posOffset>
          </wp:positionH>
          <wp:positionV relativeFrom="paragraph">
            <wp:posOffset>-222885</wp:posOffset>
          </wp:positionV>
          <wp:extent cx="1079500" cy="541182"/>
          <wp:effectExtent l="0" t="0" r="6350" b="0"/>
          <wp:wrapSquare wrapText="bothSides"/>
          <wp:docPr id="1" name="תמונה 5" descr="C:\Users\User\Desktop\קדימה\סמל קדימ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קדימה\סמל קדימה.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4118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729"/>
    <w:multiLevelType w:val="hybridMultilevel"/>
    <w:tmpl w:val="1D56CDEA"/>
    <w:lvl w:ilvl="0" w:tplc="7682E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D0248"/>
    <w:multiLevelType w:val="hybridMultilevel"/>
    <w:tmpl w:val="411669F8"/>
    <w:lvl w:ilvl="0" w:tplc="63CC07A2">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03DE7"/>
    <w:multiLevelType w:val="hybridMultilevel"/>
    <w:tmpl w:val="1C7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F5F9B"/>
    <w:multiLevelType w:val="hybridMultilevel"/>
    <w:tmpl w:val="1196FDCA"/>
    <w:lvl w:ilvl="0" w:tplc="186AE03C">
      <w:start w:val="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666BE"/>
    <w:multiLevelType w:val="hybridMultilevel"/>
    <w:tmpl w:val="96D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B66F4"/>
    <w:multiLevelType w:val="hybridMultilevel"/>
    <w:tmpl w:val="E4C6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B3D99"/>
    <w:multiLevelType w:val="hybridMultilevel"/>
    <w:tmpl w:val="8906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13947"/>
    <w:multiLevelType w:val="hybridMultilevel"/>
    <w:tmpl w:val="303E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F000F"/>
    <w:multiLevelType w:val="hybridMultilevel"/>
    <w:tmpl w:val="CE52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1"/>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0A"/>
    <w:rsid w:val="00000337"/>
    <w:rsid w:val="0010699F"/>
    <w:rsid w:val="001873E1"/>
    <w:rsid w:val="003030F1"/>
    <w:rsid w:val="004C6E61"/>
    <w:rsid w:val="00736CB2"/>
    <w:rsid w:val="007C6F1C"/>
    <w:rsid w:val="00850758"/>
    <w:rsid w:val="008D42DD"/>
    <w:rsid w:val="009A5FA6"/>
    <w:rsid w:val="009C6EF9"/>
    <w:rsid w:val="00AC54C8"/>
    <w:rsid w:val="00BF3AFD"/>
    <w:rsid w:val="00D916AD"/>
    <w:rsid w:val="00DD410A"/>
    <w:rsid w:val="00F27D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4A6E1-91A7-402B-B3E1-037D7E77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10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10A"/>
    <w:pPr>
      <w:tabs>
        <w:tab w:val="center" w:pos="4153"/>
        <w:tab w:val="right" w:pos="8306"/>
      </w:tabs>
      <w:spacing w:after="0" w:line="240" w:lineRule="auto"/>
    </w:pPr>
  </w:style>
  <w:style w:type="character" w:customStyle="1" w:styleId="a4">
    <w:name w:val="כותרת עליונה תו"/>
    <w:basedOn w:val="a0"/>
    <w:link w:val="a3"/>
    <w:uiPriority w:val="99"/>
    <w:rsid w:val="00DD410A"/>
  </w:style>
  <w:style w:type="paragraph" w:styleId="a5">
    <w:name w:val="List Paragraph"/>
    <w:basedOn w:val="a"/>
    <w:uiPriority w:val="34"/>
    <w:qFormat/>
    <w:rsid w:val="00DD410A"/>
    <w:pPr>
      <w:ind w:left="720"/>
      <w:contextualSpacing/>
    </w:pPr>
  </w:style>
  <w:style w:type="character" w:styleId="Hyperlink">
    <w:name w:val="Hyperlink"/>
    <w:basedOn w:val="a0"/>
    <w:uiPriority w:val="99"/>
    <w:unhideWhenUsed/>
    <w:rsid w:val="00DD410A"/>
    <w:rPr>
      <w:color w:val="0563C1" w:themeColor="hyperlink"/>
      <w:u w:val="single"/>
    </w:rPr>
  </w:style>
  <w:style w:type="character" w:styleId="FollowedHyperlink">
    <w:name w:val="FollowedHyperlink"/>
    <w:basedOn w:val="a0"/>
    <w:uiPriority w:val="99"/>
    <w:semiHidden/>
    <w:unhideWhenUsed/>
    <w:rsid w:val="004C6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fim.org.il/pics/file_board/%D7%97%D7%95%D7%91%D7%A8%D7%AA%20%D7%91%D7%A0%D7%95%D7%A9%D7%90%20%D7%99%D7%95%D7%9D%20%D7%94%D7%96%D7%99%D7%9B%D7%A8%D7%95%D7%9F%20%D7%9C%D7%A0%D7%A1%D7%A4%D7%99%D7%9D%20%D7%9E%D7%A1%D7%95%D7%93%D7%9F%20201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tgam.net/data/%5B%D7%91%D7%A8%D7%9C+%D7%9B%D7%A6%D7%A0%D7%9C%D7%A1%D7%95%D7%9F%5D/1/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edagogia.kadima@gmail.com" TargetMode="External"/><Relationship Id="rId4" Type="http://schemas.openxmlformats.org/officeDocument/2006/relationships/webSettings" Target="webSettings.xml"/><Relationship Id="rId9" Type="http://schemas.openxmlformats.org/officeDocument/2006/relationships/hyperlink" Target="http://www.jewishagency.org/he/ethiopian-aliyah/program/89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10</Pages>
  <Words>3126</Words>
  <Characters>15631</Characters>
  <Application>Microsoft Office Word</Application>
  <DocSecurity>0</DocSecurity>
  <Lines>130</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דפנה סתר</dc:creator>
  <cp:keywords/>
  <dc:description/>
  <cp:lastModifiedBy>דפנה סתר</cp:lastModifiedBy>
  <cp:revision>4</cp:revision>
  <dcterms:created xsi:type="dcterms:W3CDTF">2020-04-23T06:53:00Z</dcterms:created>
  <dcterms:modified xsi:type="dcterms:W3CDTF">2020-04-23T10:10:00Z</dcterms:modified>
</cp:coreProperties>
</file>